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стоило мне успокоиться, я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жены был уже выключен. Я обзванивал его друзей, а потом и наших общих знакомых, одного за другим. Перебрал в уме множество мест, куда он мог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действительно скверный характер, и стоит мне вспылить, как я тут же начинаю крушить всё вокруг. Когда я только ухаживал за ним, он говорил: У тебя слишком тяжелый нрав, а мне нравятся люди с покладистым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мы уже были вместе, он тоже повторял: Если ты не исправишь свой характер, нам придется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я, по правде говоря, стал куда сдержаннее, и он даже хвалил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горбатого могила исправит. Иногда мне кажется, что слово «мерзавец» заложено в моих генах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говорил, что всё началось в университетские годы с банальной интрижки на одну ночь, и это чистая правда, но была еще одна деталь, о которой я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познакомились вовсе не тогда: мы с женой были одноклассниками еще в старшей школе. С тех самых пор он был круглым отличником. По правде говоря, нынешнее положение дел — это всё плоды моих собственных ошибок, за которые я теперь расплачиваюсь.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относился ко мне совсем иначе, он действительно любил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насколько искажен мой характер, лишь спустя долгое время. А тогда я ничего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связано ли это с моей ненормальной семьей, но, честно говоря, мне кажется, что это наследственное. Я до сих пор не понимаю, в чем был смысл брака моих родителей: сколько я себя помню, вокруг отца постоянно крутились то мужчины, 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жалеть мою мать, ведь она тоже без дела не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не понимал, кто эти разодетые люди. Они часто приходили с отцом домой, были со мной даже ласковее, чем мать, и играли со мной. Обычно я называл их «сестренками».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я узнал, что они стремились занять место моей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знать, что у них с отцом странные отношения, и совсем другое — увидеть всё своими глазами. В первом классе старшей школы я прогулял уроки и вернулся домой, чтобы посмотреть чемпионат мира по футболу. Поднявшись на этаж, я увидел, что дверь в спальню отца распахнута настежь, а на кровати сплелись два обнаженных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внушительно, а вот тот, кто был под ним… это было нечто, не поддающееся описанию. Во всяком случае, если бы я не увидел то, что болталось у него между ног, я бы никогда в жизни не подумал, что мужчина может так же, как женщина, лежать под кем-то, лишившись всякого самоуважения, и умолять о ласке.Тогда я еще не знал, что на самом деле мы с отцом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лишь то, что увиденное вызвало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отца я схватил того мужчину за волосы и швырнул его с третьего этажа — совершенно голого.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 дворе, был бассейн, так что он не разбился насмерть. Отец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 внезапно превратился в безумца. Раньше я мог запросто обнимать приятелей за плечи, тискать их, но с того дня — как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один приятель по привычке приобнял меня за плечи, и я прижал его к земле так, что он получил сотрясение мозга. Пожалуй, он до сих пор не понимает,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тогда сидел со мной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случая мне очень нравилось его поддразнивать. Он был тихим, скромным, как девчонка, но обладал поразительно высоким интеллектом. Он разбирался в музыке, шахматах, каллиграфии и живописи, да еще и был первым в рейтинге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во время генеральной уборки всех парней отправили таскать парты. Учитель, видя, что он не приспособлен к тяжелой работе, велел ему вместе с девочками мыть окна. Он тогда был еще ниже большинства девчонок и не доставал до верха стекол. Вернувшись после перетаскивания парт, я увидел, как он подпрыгивает, пытаясь дотянуться до стекла, и это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Назови меня братом,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 меня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подхватил его сзади и поднял в воздух, приговаривая: Теперь-то достаешь?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покатились со смеху, а он с тряпкой в руках гнался за мной три квартала, пытаясь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легко краснел. Кажется, люди со светлой кожей все легко краснеют. Стоило его хоть немного подразнить, как он ходил красный два часа подряд, поэтому я так любил это делать. Часто по дороге из школы я отбирал у него портфель и наблюдал, как он, перебирая короткими ножками, бежит за мной, и у меня от этого поднималось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догадывался, что всё это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святого Валентина одна девочка подарила мне коробку шоколада. Я не люблю сладкое, поэтому просто отдал его ему. Он краснел целых два урока самоподготовки. На самом деле он многим очень нравился. Поскольку он был первым в рейтинге, к нему часто подходили с вопросами по учебе, и он никогда ни на кого не злился. Объясняя задачи, он всегда говорил очень мягко и тихо.Иногда я спрашивала его о чем-нибудь, специально выбирая простейшую задачу. Что бы он ни объяснял, я притворялась, что ничего не понимаю. Позже, когда у него от усердия на носу выступали капельки пота, он снова и снова, невероятно терпеливо, начинал рассказывать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говорила: О, теперь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искренне радовался, что от усталости потом еще долго лежал,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я угостила его обедом. Уходя, мы получили в подарок две мятные конфеты, и, поскольку я не хотела их есть, я отдала обе ему. Позже я узнала, что он носил их в кармане брюк, хранил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всё моё поведение в те годы, то в тот момент он, должно быть, думал, что я тоже нравлюсь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я думала, что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которого невозможно было не любить, а я своими руками всё разрушила.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первого года старшей школы, когда мы вернулись с утренней зарядки, едва я вошла в класс, меня окружила шумная толпа. Один парень, возбужденно размахивая альбомом для рисования, воскликнул: Черт возьми, похоже, Лю Цыци в тебя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брошенным в ледяной погреб — в тот день я прочувствовала это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альбом выпал из сумки его «женушки», и внутри были одни мои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я видела в спальне своего отца, снова отчетливо всплыла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альбом, перевернула страницу и, увидев собственное лицо, почти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он, его «женушка». Он стоял за спинами толпы и в растерянности смотрел на то, что было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я понимаю, что среди тех людей вряд ли у многих была настоящая злоба — это я наделила их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 альбом так, чтобы все, включая его, стоявшего в стороне, могли видеть содержимое, и, усмехнувшись, произнесла: Ты что, гомосексуалист? Как же это, черт возьми,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он, такой всеми любимый, стал мишенью для травли всей школы. Я, истинный демон, подняла знамя расправы и раздала каждому по ножу. Те, кто держал в руках эти клинки, воображали, что отстаивают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вовсе не были в неведении — просто получили благовидный предлог, чтобы выплеснуть давно подавляемую злобу, таившуюся в их природе.С того самого дня он больше не улыбался, а в его взгляде, обращенном на меня, погас тот свет, что раньше приносил мне радость, — остался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начал спать только с помощью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 без устали играли в одну и ту же игру: рвали его альбомы для рисования, а порой вытаскивали его личные дневники и вывешивали на доске. Но даже при этом он неизменно оставался первым учеником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лишь казался слабым, но перед ним я всегда 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старшей школы его окружили в коридоре одноклассники. Он мертвой хваткой вцепился в остатки своего разорванного альбома, лицо его было бледным как полотно, но он не заплакал ни разу. Я стоял в толпе и смотрел на него, чувствуя, как леденеют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у меня в руках был нож, я, возможно, стал бы убийцей, но не знал, кого именно ненавижу. Один из парней начал стягивать с него брюки, и последняя струна в моей голове лопнула. Когда я прорвался сквозь толпу, то услышал, как он тихо прошептал имя. Не мое. А следом меня вдруг сбили с ног мощным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из параллельного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колотить одного за другим, а я, сам не понимая почему, вдруг расхохотался и произнес: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решил, что я его провоцирую.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искренен. Спасибо ему за то, что он сделал то, на что я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знал: такой замечательный человек, как Лю Цыци, достоин того, чтобы его любили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того дня во мне будто что-то окончательно выгорело. Я перестал пить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последний год школы. После выпускных экзаменов я оборвал связи со всеми одноклассниками, даже не пошел на прощальный ужин. Потому что накануне вечером перебрал с алпразоламом, и мне промывали желудок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пришел в себя, отец отправил меня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Послужишь два года, закалишься, а потом доучишься. А то от хорошей жизни совсем с ума сошел, то и дело на тот свет стремишься.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два года службы в армии сильно на меня повлияли. Каждый день после изнурительных тренировок я валился с ног и засыпал, едва коснувшись подушкой головы, — не было времени на всякие глупости. Именно тогда я постепенно принял свою гомосексуальность и осознал: это я был искаженным, а не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