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Цзяянь очнулся от сдерживаемых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белый потолок и запах хлорки подтверждали, что он все еще в больнице, но палата была просторнее и комфортнее прежней, в ней было лишь одно спальное место и добавились новые предметы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Реанимация.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сервиса повысили.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очнулся!? Голова не болит? Что-то болит? Мама сейчас позовет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Пэй Цзяянь с трудом повернул голову, и радость сменилась шоком: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стала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Минлань не ожидала, что первое слово сына будет таким. Ее благородное, обычно ухоженное лицо выразило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известие перед сном и примчалась в больницу, не успев даже привести себя в порядок, не говоря уже о макияже. Мелкие морщинки у глаз и распухшее от слез лицо не были спрятаны за косметикой, из-за чего она выглядела изможденной и постаревшей: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сорванец, ты видел, который сейчас час? К тому же, я пришла в больницу к сыну, неужели я должна при полном параде?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в этом дело, — Пэй Цзяянь коснулся ее шелковистых волос, ухоженных, как всегда, — это ощущение было слишком реальным. — Мама, когда ты успела нарастить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Цзяянь помнил, что недавно Сюй Минлань подсела на сериал, где главная героиня, преданная мужем и любовницей, инсценировала смерть, сделала пластику и вернулась,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Пэй Цзяяня, героиня всего лишь подстригла хвост в аккуратное каре, но остальные персонажи сериала вели себя как идиоты, не узнавая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Минлань смотрела сериал не ради логики сюжета, ей важна была мода, заданная актрисами.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героиня отомстила, Сюй Минлань сходила в салон и сделала такую же стрижку, перейдя к стилю «сильной женщины».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Цзяянь тогда пошутил, что она выглядит солиднее, чем отец на собрании акционеров, и Сюй Минлань пришла в восторг, пообещав больше не менять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сегодня нарастила? — глаза Пэй Цзяяня покраснели, вопрос прозвучал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на лице матери много мелких морщинок – следы времени, которые появились неизвестно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пятнадцать. Почему все выглядит так, будто прошли долгие-долгие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скажи маме, ты помнишь, какой сейчас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2016-й.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Минлань покачала головой, взяла ладонь Пэй Цзяяня и тихо вывела на ней две цифры: 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сейчас 2026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Цзяяню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вечером, возвращаясь с работы, он не справился с управлением, превысил скорость и врезался в отбойник, машина сама вызвала полицию и скорую, его доставили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обморока врачи провели полное обследование – множественные ушибы мягких тканей и трещина в кости голени. Очнувшись, он раз за разом отвечал врачам, что не помнит ничего из этих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МРТ мозга было в норме, физических повреждений не обнаружено, анализы крови исключили алкоголь или наркотики, а родственники подтвердили отсутствие психических заболеваний, поэтому нейрохирург посоветовал обратиться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что это диссоциативное расстройство из-за психологической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палате обступили врача, засыпая того вопросами, но Пэй Цзяянь, бывший центром обсуждения, смотрел на них, чувствуя, что все это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слушал, что они говорят, он твердо знал: ему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господин Пэй уже нашел ответ, более реалистичный, чем все теории врачей: он переместился из своего урока математики пятнадцатилетней давности в будущее, в 2026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в типичном романе о «попаданце», он преодолел пространство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лет, никаких уроков математики, молодой президент, богат и красив – в общем, жизнь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толпы красавцев падают к его ногам, мечтая умереть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Цзяянь удовлетворенно улыбнулся своим идеальным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заставила окружающих на миг замолчать, после чего обсуждение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Страховщик сяо Лю, как эхо врача, вздыхал о том, как могут случаться такие странные вещи – человек в одночасье может так кардинально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Минлань же хотела знать, когда сын поправится, и, не получив вразумительного ответа, снова расплакалась, обернувшись к красавцу из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всегда будет таким,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мужчины, настолько идеальное, что казалось нереальным, оставалось спокойным. Одной рукой он приобнял Сюй Минлань за плечи, и холодный, отстраненный тон его голоса звучал даже жестче, чем у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лучших психиатров в стране для Пэй Цзяяня,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есть, — Сюй Минлань крепко сжала руку красавца, будто ища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Цзяянь расширил глаза. Он не помнил, чтобы рядом с матерью был такой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сын не сможет спокойно смотреть, как его мать проявляет близость с незнакомцем, даже если тот – его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Минлань как ближайший родственник должна была идти в кабинет врача подписывать документы, и красавец отправился с ней. Уходя, он, казалось, почувствовал взгляд Пэй Цзяяня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почти физически ощутим, Пэй Цзяянь почувствовал, как по лицу пробежал холодок, и даже воинственный пыл угас – он благоразумно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он и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 дотошным страховым агентом, а господин Пэй – его самым крупным клиентом с тех пор, как он начал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Пэй Цзяянь страховал у них не только машины, но и несколько крупных договоров страхования жизни – в сумме ежегодные взносы исчислялись семизначными цифрами, поэтому компенсация тоже обещала быть огромной. Сейчас компания взяла на себя все последствия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про потерю памяти сяо Лю не знал, как это оценивать – впервые в практике, придется завтра с утра идти в компанию за консультацией.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 парнем отзывчивым, в наше время богатые клиенты на дороге не валяются, он относился к Пэям как к императорам. Видя, что родственников пришло немного,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Пэй-младший, давайте я останусь дежурить сегодня ночью, сейчас уже поздно, сиделку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— Пэй Цзяянь поднял глаза и внимательно вгляделся в улыбающееся лицо, но не вспомнил ровным счетом ничего. 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Пэй-младший, я знаю вас три года и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 с господином Пэй-старшим пришли в компанию покупать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Цзяянь понял, что задал глупый вопрос – как еще можно познакомиться со страховщиком, кроме покупки полиса?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господином Пэй-старшим?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поколения деда Пэй Цзяяня семья занималась недвижимостью. Когда он родился, его отец Пэй Чжэньхай принял семейное дело и вывел небольшую строительную фирму на биржу в Гонконге.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Пэй Цзяяню исполнилось пятнадцать, бизнес разросся, филиалы открылись во всех четырех зонах, а отец, будучи в расцвете сил, был известен всему Цзиньхаю как председатель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филиалах, конечно, работали родственники – тетя Пэй Яньша (директор Яньша), дядя Пэй Чжэньцзян (директор Чжэньцзян), но никакого «господина Пэй-старшего»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помните господина Пэй-старшего? — сяо Лю был озадачен. — Господин Пэй-старший – ваш брат,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будучи страховщиком, знал, что у председателя Пэй два сына. Старший, Пэй Ду, руководил бизнесом в Северном Китае и был очень влиятелен; младший, Пэй Цзяянь, занимался текущими проектами, вроде как на «свободной должности», хотя владел небольшими компаниями в сфере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двоих в компании звали Пэй-старший и Пэй-младший.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их было двое, все знали: Пэй Ду, контролирующий ядро бизнеса, – будущий наследник, настоящий «кронпринц».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Ду? Мой брат? Наследник? — Пэй Цзяянь застыл,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какая-то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он был единственным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через десять лет у него появились младшие брат или сестра – это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брат? Это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небось, отец наставил маме рога?!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бастард!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дайте добраться – он его обратно в утробу засунет!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 — Пэй Цзяянь сбросил одеяло. Он должен спуститься, должен встретиться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облился потом: господин Пэй-младший правда не узнает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ушел с госпожой, это и есть господин Пэй-старший.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потеряли сознание в лифте, господин Пэй-старший сам нес вас на руках в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одежду на вас менял господин Пэй-старший лично, — и не давал сяо Лю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– Пэй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Цзяянь молча убрал ногу, которой собирался спустить с кровати. Вспомнил те широкие плечи и узкую талию, посмотрел на свою больничную пижаму и понял: спешить нельзя, нужно действовать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сяо Лю, закусил губу и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внебрачный сын, да?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об этом и речи нет! — сяо Лю замотал головой, его пухлое лицо выразило крайнее изумление. — Господин Пэй-старший так похож на госпожу, не может он быть бастардом!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Цзяянь вспомнил яркие черты Пэй Ду, мысленно сравнил их с фотографиями родителей в молодости и пришел к отчаянному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действительно больше похож на родителей,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Пэев обычно глубоко посаженные глаза и высокий нос. Высокая переносица с горбинкой у Пэй Ду будто была скопирована с Сюй Минлань, в то время как у Пэй Цзяяня нос хоть и высокий, но более изящный, тонкий, как и заостренный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Минлань когда-то говорила, что Пэй Цзяянь пошел в прабабушку, он был «стандартом красоты».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Цзяянь хотел еще поспрашивать сяо Лю, но вернулись Сюй Минлань с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слез на лице матери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всегда сильны перед своими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 — спросила Сюй Минлань, Пэй Ду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Пэй Цзяянь пристально разглядывал своего «новоиспеченного»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в черном костюме и черном кашемировом пальто, весь в черном, выглядел как сгусток мрака, в нем было мало жизни, яркие, глубокие черты лица казались пугающе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него, Пэй Цзяянь снова отвел взгляд. Он правда не решался встретиться с ним глазами – это была инстинктивная реакция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Цзяянь почувствовал, что жизнь спустя десять лет не так уж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какой-то загадочной, если не мистической.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попал в параллельный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Цзяянь все еще хотел быть единственным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говори, что хочешь, — Сюй Минлань уже сколько лет не видела на лице сына столько эмоций. — Почему ты так напряженно смотришь на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так странно! Когда у меня появился брат? Откуда он взялся, я ведь единственный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помнит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http://bllate.org/book/26316/3230244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