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еще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Се Аньлань был совсем бестолковым, просто воспоминания, оставленные прежним владельцем тела, были скудными, а с момента перемещения прошло слишком мало времени, так что он еще не сразу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вы забыли? В прошлом месяце Его Величество издал указ о даровании брака с законной дочерью марקיза Вэйюаня, и удачным днем как раз назначено завтрашнее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смахнул рукой пот со лба и почувствовал сильную головную боль. То, что имение вана трещало по швам от нищеты и погрязло в долгах, еще куда ни шло, но теперь ему заявляют о каком-то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до какого жалкого запустения докатилась резиденция вана, разве это похоже на подготовку к свадьбе? Скорее, на дом, из которого только что вынесли имущество по конфискации...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Аньланя еще не успели улечься, как боковым зрением он заметил в разных углах двора полосы темно-красного шелка. Поскольку цвет был тусклым, выглядело все это незаметно и легко ускользало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приготовлено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проследил взглядом за Се Аньланем и виновато опустил глаза: </w:t>
      </w:r>
    </w:p>
    <w:p w:rsidR="00BB20FC" w:rsidRPr="00357A74" w:rsidRDefault="00357A74" w:rsidP="00BB20FC">
      <w:pPr>
        <w:jc w:val="left"/>
        <w:rPr>
          <w:sz w:val="28"/>
          <w:lang w:val="en-US"/>
        </w:rPr>
      </w:pPr>
      <w:r w:rsidRPr="00357A74">
        <w:rPr>
          <w:sz w:val="28"/>
          <w:lang w:val="en-US"/>
        </w:rPr>
        <w:t>— Прошу Высочество простить меня. В последние годы расходы имения превышают доходы, и старый слуга никак не мог раздобыть средства на достойную свадьбу. К счастью, несколько дней назад младший сын в семье первого министра Црея как раз справлял свадьбу, и старый слуга, переступив через гордость, выпросил у управителя поместья Црей эти красные отрезы, чтобы добавить хоть немного праздничной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дернул уголком рта, отступил на два шага назад и окинул взглядом всю резиденцию. Он поистине не мог разглядеть в ней и намека на праздник, зато от нее веяло какой-то необъяснимой жуткой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висящие под карнизом темно-красные фонари: стоило подуть ветру, как с другой стороны становилась видна прореха, что придавало всему еще больше зловещего убранства.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будет выглядеть так, неужели невеста не сбежит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этот брак можно отменить? — порывшись в памяти в поисках имени старика, спросил Се 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свадьбу никак нельзя было играть! Кто такой маркенез Вэйюань? Да это же великий полководец, что ныне держит оборону в районе реки Яньхэ, от него зависит благополучие всей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репутация прежнего хозяина тела уже давным-давно была испорчена до предела, да к тому же имение пребывало в таком плачевном состоянии — разве это не значит, что девушку толкают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маркенез Вэйюань узнает об этом, то в гневе может повести войска на сторону врага или вовсе сложить оружие, и тогда династии придет полный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был так потрясен словами Се Аньланя, что принялся настойчиво качать головой: </w:t>
      </w:r>
    </w:p>
    <w:p w:rsidR="00BB20FC" w:rsidRPr="00357A74" w:rsidRDefault="00357A74" w:rsidP="00BB20FC">
      <w:pPr>
        <w:jc w:val="left"/>
        <w:rPr>
          <w:sz w:val="28"/>
          <w:lang w:val="en-US"/>
        </w:rPr>
      </w:pPr>
      <w:r w:rsidRPr="00357A74">
        <w:rPr>
          <w:sz w:val="28"/>
          <w:lang w:val="en-US"/>
        </w:rPr>
        <w:t>— Высочество, так нельзя! Императорский указ уже издан, и отменять свадьбу сейчас — значит выказать неповиновение воле монарха. К тому же... разве это не равносильно тому, чтобы дать пощечину самому маркенезу Вэйюаню?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управляющий Фу со страхом и трепетом посмотрел на Се Аньланя, до смерти боясь, что тот и впрямь удумает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маркенез Вэйюань так просто позволит своей дочери идти в мою резиденцию князя Чэнь и терпеть лишения? — горько усмехнулся Се Аньлань. С какой стороны ни посмотри, этот брак был сущей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на мгновение растерялся: он никак не ожидал, что сам ван прекрасно понимает, каково будет Княгине терпеть лишения в его имении. Он-то думал, что в голове у погрязшего в азартных играх вана нет ничего, кроме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промелькнула и исчезла, и управляющий Фу пояснил Се Аньланю: </w:t>
      </w:r>
    </w:p>
    <w:p w:rsidR="00BB20FC" w:rsidRPr="00357A74" w:rsidRDefault="00357A74" w:rsidP="00BB20FC">
      <w:pPr>
        <w:jc w:val="left"/>
        <w:rPr>
          <w:sz w:val="28"/>
          <w:lang w:val="en-US"/>
        </w:rPr>
      </w:pPr>
      <w:r w:rsidRPr="00357A74">
        <w:rPr>
          <w:sz w:val="28"/>
          <w:lang w:val="en-US"/>
        </w:rPr>
        <w:t>— Высочество, Княгиня — вовсе не благородная законная дочь маркенеза.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фраза — и Се Аньлань сразу все понял. Оказывается, выдать за него собирались лишь побочную дочь, записанную на имя законной жены, вот почему маркенез Вэйюань и дал согласие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каким бы нипутевым ни был прежний владелец тела, он оставался ваном, а для побочной дочери стать Княгиней — уже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насмотрелся на подобные династические браки, так что в глубине души Се Аньлань не испытывал особого отторжения. В конце концов, в подобных союзах не требуется никаких чувств: сойдет за украшение в доме, к тому же он ничего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срочно придумать, как разобраться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 любил чувство долговой ямы, но для заработка нужны начальный капитал и время, у него же сейчас не было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метлы разносилось по пустому переулку. Глядя на ссутуленную спину управляющего Фу, Се Аньлань не удержался и с сомнением спросил: </w:t>
      </w:r>
    </w:p>
    <w:p w:rsidR="00BB20FC" w:rsidRPr="00357A74" w:rsidRDefault="00357A74" w:rsidP="00BB20FC">
      <w:pPr>
        <w:jc w:val="left"/>
        <w:rPr>
          <w:sz w:val="28"/>
          <w:lang w:val="en-US"/>
        </w:rPr>
      </w:pPr>
      <w:r w:rsidRPr="00357A74">
        <w:rPr>
          <w:sz w:val="28"/>
          <w:lang w:val="en-US"/>
        </w:rPr>
        <w:t>— Управляющий Фу, в имении действительно совсем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управляющий Фу служил в резиденции со дня основания имения прежним ваном; можно сказать, он знал о финансах куда лучше самого хозяина. И при таком-то нраве прежнего владельца... неужели тот не оставил себе ни единого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Что старого слугу спрашивает ван? — Управляющий Фу сжал в руке сломанную метлу, поднес руку к уху, и его зчный голос прозвучал так, будто он и вправду был глуховат.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 имении еще остались свободные деньги? — с досадой и повысив голос переспросил Се 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рыба! Всю рыбу в пруду ван продал, — замахал рукой управляющий Фу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нахмурился: </w:t>
      </w:r>
    </w:p>
    <w:p w:rsidR="00BB20FC" w:rsidRPr="00357A74" w:rsidRDefault="00357A74" w:rsidP="00BB20FC">
      <w:pPr>
        <w:jc w:val="left"/>
        <w:rPr>
          <w:sz w:val="28"/>
          <w:lang w:val="en-US"/>
        </w:rPr>
      </w:pPr>
      <w:r w:rsidRPr="00357A74">
        <w:rPr>
          <w:sz w:val="28"/>
          <w:lang w:val="en-US"/>
        </w:rPr>
        <w:t>— Странно, с чего это он вдруг на ровном месте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самом конце улицы резиденции внезапно появился мальчик лет двенадцати-тринадцати в синем парчовом халате. С видом важным и зажиточным он озирался по сторонам и прятался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двоих у парадных дверей имения, он озарил детское лицо сияющей улыбкой и быстрыми шагами направился к ним, на ходу выкрикивая: </w:t>
      </w:r>
    </w:p>
    <w:p w:rsidR="00BB20FC" w:rsidRPr="00357A74" w:rsidRDefault="00357A74" w:rsidP="00BB20FC">
      <w:pPr>
        <w:jc w:val="left"/>
        <w:rPr>
          <w:sz w:val="28"/>
          <w:lang w:val="en-US"/>
        </w:rPr>
      </w:pPr>
      <w:r w:rsidRPr="00357A74">
        <w:rPr>
          <w:sz w:val="28"/>
          <w:lang w:val="en-US"/>
        </w:rPr>
        <w:t>— Дядюшка!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и управляющий Фу синхронно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Сицзы, — управляющий Фу отдал поклон, но Се Минъи лишь отмахнулся, не обратив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же приподнял брови, глядя на стоявшего перед ним ребенка, немного подумал и с трудом выдавил из себя: </w:t>
      </w:r>
    </w:p>
    <w:p w:rsidR="00BB20FC" w:rsidRPr="00357A74" w:rsidRDefault="00357A74" w:rsidP="00BB20FC">
      <w:pPr>
        <w:jc w:val="left"/>
        <w:rPr>
          <w:sz w:val="28"/>
          <w:lang w:val="en-US"/>
        </w:rPr>
      </w:pPr>
      <w:r w:rsidRPr="00357A74">
        <w:rPr>
          <w:sz w:val="28"/>
          <w:lang w:val="en-US"/>
        </w:rPr>
        <w:t>—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Минъи не придал значения непривычному обращению со стороны Се Аньланя и взволнованно достал из висевшего на поясе мешочка для благовоний совершенно новую долговую расписку, протянув ее прямо перед Се Аньланем: </w:t>
      </w:r>
    </w:p>
    <w:p w:rsidR="00BB20FC" w:rsidRPr="00357A74" w:rsidRDefault="00357A74" w:rsidP="00BB20FC">
      <w:pPr>
        <w:jc w:val="left"/>
        <w:rPr>
          <w:sz w:val="28"/>
          <w:lang w:val="en-US"/>
        </w:rPr>
      </w:pPr>
      <w:r w:rsidRPr="00357A74">
        <w:rPr>
          <w:sz w:val="28"/>
          <w:lang w:val="en-US"/>
        </w:rPr>
        <w:t>— Дядюшка, это та расписка на триста лянов, которую вы написали у меня в прошлом месяце. Срок уже подошел, верните, пожалуйста,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Се Аньланя запульсировало. Поистине — помяни волка, а он навстречу. Перед ним стоял никто иной, как тот самый юный сын князя Хуайнаня, который одолжил денег прежнему хозяину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Аньлань не шевельнётся, Се Минъи скривил личико так, будто собирался расплакаться: </w:t>
      </w:r>
    </w:p>
    <w:p w:rsidR="00BB20FC" w:rsidRPr="00357A74" w:rsidRDefault="00357A74" w:rsidP="00BB20FC">
      <w:pPr>
        <w:jc w:val="left"/>
        <w:rPr>
          <w:sz w:val="28"/>
          <w:lang w:val="en-US"/>
        </w:rPr>
      </w:pPr>
      <w:r w:rsidRPr="00357A74">
        <w:rPr>
          <w:sz w:val="28"/>
          <w:lang w:val="en-US"/>
        </w:rPr>
        <w:t>— Дядюшка, через два дня церемония совершеннолетия моей старшей сестры, как младший брат я должен подготовить ей подарок. Все мои карманные деньги на этот год у вас, если я не преподнесу подарок, отец с матерью меня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Минъи украдкой покосился на лицо Се Аньланя. На самом деле наказания он не боился — максимум мать заставит переписывать книги или стоять на коленях в родовом храме. Больше всего он боялся, что мать узнает о его связях с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тихо вздохнул. Он бы и рад вернуть деньги мальчишке — чьи угодно долги можно не спешить отдавать, но только не детские, — однако при нем, не то что трехсот лянов, даже трех медных монет не нашлось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племянник, нельзя ли дать дядюшке еще пару дней отсрочки? — столкнувшись с чистыми, ясными черно-белыми глазами Се Минъи, Се Аньлань слегка покраснел, произнося слова, от которых ему самому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ясные глаза Се Минъи мгновенно заволоклись слезами, и он обиженно всхлипнул: </w:t>
      </w:r>
    </w:p>
    <w:p w:rsidR="00BB20FC" w:rsidRPr="00357A74" w:rsidRDefault="00357A74" w:rsidP="00BB20FC">
      <w:pPr>
        <w:jc w:val="left"/>
        <w:rPr>
          <w:sz w:val="28"/>
          <w:lang w:val="en-US"/>
        </w:rPr>
      </w:pPr>
      <w:r w:rsidRPr="00357A74">
        <w:rPr>
          <w:sz w:val="28"/>
          <w:lang w:val="en-US"/>
        </w:rPr>
        <w:t>— Дядюшка, вы не можете нарушать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вмиг растерялся. Брать в долг у ребенка и без того сродни подлости, а потом еще и не вернуть в срок — это действительно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сторону, Се Аньлань присел на корточки и с улыбкой спросил Се Минъи: </w:t>
      </w:r>
    </w:p>
    <w:p w:rsidR="00BB20FC" w:rsidRPr="00357A74" w:rsidRDefault="00357A74" w:rsidP="00BB20FC">
      <w:pPr>
        <w:jc w:val="left"/>
        <w:rPr>
          <w:sz w:val="28"/>
          <w:lang w:val="en-US"/>
        </w:rPr>
      </w:pPr>
      <w:r w:rsidRPr="00357A74">
        <w:rPr>
          <w:sz w:val="28"/>
          <w:lang w:val="en-US"/>
        </w:rPr>
        <w:t>— Мин И, а у тебя самого еще есть серебро 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ресницах Се Минъи все еще висела не упавшая слезинка, а его личико выражало крайнее изумление — казалось, он размышлял, как же у дядюшки хватает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детским взглядом лицо Се Аньланя тоже слегка запылало. Но что поделать: чтобы заработать денег, нужен начальный капитал, и даже для попрошайничества требуется особая потрепанная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И, стоит тебе одолжить дядюшке всего один лян серебра, как дядюшка ручается вернуть все триста лянов еще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Минъи тут же замотал головой, словно погремушкой. Он уже дважды попадался на удочку дядюшки, и если поведется в третий, то чем он лучше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Минъи не соглашается, Се Аньлань решительно присел ближе и принялся рассуждать: </w:t>
      </w:r>
    </w:p>
    <w:p w:rsidR="00BB20FC" w:rsidRPr="00357A74" w:rsidRDefault="00357A74" w:rsidP="00BB20FC">
      <w:pPr>
        <w:jc w:val="left"/>
        <w:rPr>
          <w:sz w:val="28"/>
          <w:lang w:val="en-US"/>
        </w:rPr>
      </w:pPr>
      <w:r w:rsidRPr="00357A74">
        <w:rPr>
          <w:sz w:val="28"/>
          <w:lang w:val="en-US"/>
        </w:rPr>
        <w:t>— Послушай, Мин И, ты ведь хочешь, чтобы дядюшка вернул долг? И дядюшка тоже хочет вернуть тебе деньги. Но у дядюшки нет средств расплатиться. Однако стоит тебе одолжить мне всего один лян серебра, и у дядюшки появится пятипроцентный шанс вернуть тебе все до захода солнца. А если не одолжишь, разве останется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Минъи прикинул про себя — и впрямь выходило так.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одолжишь ты деньги дядюшке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дядюшка и говорил разумные вещи, но раз дело касается денег дядюшки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почувствовал себя побежденным. Подумав немного, он зашел с другой стороны: </w:t>
      </w:r>
    </w:p>
    <w:p w:rsidR="00BB20FC" w:rsidRPr="00357A74" w:rsidRDefault="00357A74" w:rsidP="00BB20FC">
      <w:pPr>
        <w:jc w:val="left"/>
        <w:rPr>
          <w:sz w:val="28"/>
          <w:lang w:val="en-US"/>
        </w:rPr>
      </w:pPr>
      <w:r w:rsidRPr="00357A74">
        <w:rPr>
          <w:sz w:val="28"/>
          <w:lang w:val="en-US"/>
        </w:rPr>
        <w:t>— Мин И, послушай: завтра у дядюшки свадьба, разве тебе не нужно готовить свадебный подарок? Почему бы тебе не отдать мне подарок для завтрашнего дня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говорила, что младшим не подобает вмешиваться в праздничные подношения старшим, дары принято дарить только между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И, раз уж ты готов одолжить дядюшке все свои карманные деньги, разве это не доказывает, что между нами особая связь? Разве мать не говорила тебе, что в исключительных случаях для особых людей можно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Минъи промолчал добрую половину дня, после чего достал из того самого мешочка единственную оставшуюся серебряную монету достоинством в один лян, протянул ее Се Аньланю и с тоской произнес: </w:t>
      </w:r>
    </w:p>
    <w:p w:rsidR="00BB20FC" w:rsidRPr="00357A74" w:rsidRDefault="00357A74" w:rsidP="00BB20FC">
      <w:pPr>
        <w:jc w:val="left"/>
        <w:rPr>
          <w:sz w:val="28"/>
          <w:lang w:val="en-US"/>
        </w:rPr>
      </w:pPr>
      <w:r w:rsidRPr="00357A74">
        <w:rPr>
          <w:sz w:val="28"/>
          <w:lang w:val="en-US"/>
        </w:rPr>
        <w:t>— Дядюшка, больше ты меня обманывать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раз дядюшка пообещал, то непременно сдержит слово. — Сжав в ладони этот с трудом добытый лян серебра, Се Аньлань преисполнился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 Минъи был ребенком, но в самый трудный момент этой эпохи именно он протянул ему руку помощи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 Минъи, Се Аньлань с единственным ляном в кармане по памяти отыскал игорный дом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решил, что быстрее всего раздобыть денег в этом мире можно с помощью азартных игр. Только они позволяли вернуть долг Се Минъи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здесь требовалась доля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 знал, хороша ли его собственная удача, но он точно знал, что удача прежнего владельца тела была отвратительной до предела, иначе тот не промотал бы до нитки столь огромную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свойствах этого тела, Се Аньлань понял, что здесь есть простор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Се Аньлань переступил порог игорного дома, следовавший за ним по пятам хвост растворился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поместье маркенеза Вэйюаня.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ярко накрашенная девушка стояла на коленях, горько рыдая в три ручья. Крупные слезы падали на узорчатый ковер, оставляя темные влажные пятна. Она не переставала бить поклоны сидевшей на возвышении степенной госпоже, и ее гладкий лоб быстро покрылся кровью — было видно, с каким усердием она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матушку сжалиться над дочерью и пусть отец отменит эту помолвку! Дочь согласна до конца дней служить обоим родителям и никогда не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вспомнить слова слуг, пересказавших услышанное, как она всем сердцем ощущала: за этого князя Чэнь выходить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ван собирал чужие обрывки красного шелка для собственной свадьбы? А то, что слуги видели только что: этот князь Чэнь обманом выманивает серебро у собственного малолетнего племянника ради азартных игр, да и сама резиденция накануне свадьбы стояла совершенно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поступок, каждое обстоятельство кричали о том, что князь Чэнь — не пара для жизни. И при мыслях о том, что ей придется провести остаток дней рядом с таким человеком, она предпочла бы вовсе не становиться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http://bllate.org/book/26310/3150798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