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котенком, я стал популярным и сказочно богатым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Хэ 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превратиться в кота, Чэнь Чэнь услышал от своего возлюбленного, с которым они вместе росли, что тот влюбился в другого и хочет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другим оказался не кто иной, как живший по соседству господин Лан. Господин Лан был поистине неплох — высокий и красивый, элегантный и учтивый, университетский ученый. Поселившись по соседству всего год назад, он разрушил его брак, из-за чего Чэнь Чэнь испытывал к нему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Чэнь Чэнь? Обычный риелтор с приличной зарплатой и вполне сносной внешностью. Но все эти достоинства, сошедшиеся воедино, в глазах его возлюбленного казались чем-то заурядным; его даже упрекали в том, что он не способен заработать больших денег и идет ни в какое сравнение с лучшим другом, чья семья владеет фабрикой.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о том, что он во всем уступает другим, Чэнь Чэнь почувствовал, будто его сердце полоснули ножом. Выйдя из загса, он напился в одиночку, а очнувшись, обнаружил, что стал бродячим котом в жилом комплексе. Когда он открыл глаза, господин Лан как раз насыпал ему под деревом кошачий корм, в то время как бывший муж и его лучший друг рука об руку направлялись к их новому любовному гнездышку.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всего этого, Чэнь Чэнь от злости едва не потерял сознание. Его лапа соскользнула, он рухнул с дерева и прямо-таки угодил в объятия господина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развернулось голосование по выбору пары для профессора Лана, который недавно прославился благодаря завирусившемуся видео с лекцией: с каким же из знаменитых артистов и кумиров он смотрится лучше всего? Среди вариантов кто-то отдал голос за нового интернет-айдола Чэнь Чэня, однако пользователи сети подняли это на смех: кто же додумался проявить такую слепоту? Тот человек — университетский ученый, разве какой-то интернет-айдол вроде Чэнь Чэня достоин составить с ним пару? Это же просто оскорбление для Лана. Почему же вдруг заговорили о Лан Хэсюе и Чэнь Чэне? Все потому, что в сети кто-то выложил фотографии, где этот айдол и профессор Лан идут бок о бок, не обращая внимания на окружающих, и непринужденно беседуют в университетском кампусе, а сама картина выглядит донельзя услаждающей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Честно говоря, если судить чисто по внешности, они и впрямь неплохо смотрятся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Бодрый и энергичный шэнь, превращающийся в колючего и вспыльчивогоуань x с виду нежный, но замкнутый и хладнокровный в душе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Физическое тело полностью сохранено, не евнух, не обычный кот — может есть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Повседневная милая история, шоу-бизнес идет лишь фоном, карьерная линия упоминается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Мироустройство с технологической беременностью, в основной части сюжета нет выращивания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Стиль повествования затянутый, нудный, мелодраматичный, клишированный и безбашенный — вступайте в ряды читателей с осторожностью, главы выходят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содержания: городские узы, шоу-бизнес, интернет-айдол, милые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герои: Чэнь Чэнь, Лан Хэсюй ┃ Второстепенные персонажи: Яо Цзячэн ┃ Прочее: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суть: стоит только кликнуть, как увидишь весь процесс превращения брутального единички в нолик.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идея: преодолевая преграды, сохранять оптимизм и неустанно стремиться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отзыв о произведении: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превратиться в кота, Чэнь Чэнь услышал от своего возлюбленного, с которым они вместе росли, что тот влюбился в соседа, господина Лана, и хочет развестись. Однако на самом деле возлюбленный сошелся с лучшим другом, а господин Лан был лишь предлогом. Выйдя из загса, Чэнь Чэнь напился в одиночку, а очнувшись, обнаружил, что стал бродячим котом в жилом комплексе. Когда он открыл глаза, господин Лан, являвшийся предметом грез его возлюбленного, как раз насыпал ему под деревом кошачий корм, в то время как бывший муж и его лучший друг рука об руку направлялись к их любовному гнездышку. Став свидетелем всего этого, Чэнь Чэнь от злости едва не потерял сознание. Его лапа соскользнула, и он рухнул с дерева прямо в объятия господина Лана. Очувшись под одной крышей в качестве кота вместе с соперником в любви и воочию наблюдая, как бывший муж ежедневно подбивает клинья к господину Лану, Чэнь Чэнь перед лицом двойного предательства со стороны возлюбленного и лучшего друга не пал духом. Он продолжил бороться, открыл новую главу своей жизни и, обретя любовь, одновременно заполучил вторую весну в карьере. Позвольте же автору показать вам эти веселые и беззаботные будни человека и кота, позвольте прочувствовать необыкновенную прелесть милых питомцев. Жизнь полна поворотов, но, возможно, за углом вас уже поджидает новое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http://bllate.org/book/26201/3136449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