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чуть было не забыл, что дядя Цинь — человек крайне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бдительность не была заложена в нем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Цинь Цзыян был самым выдающимся омегой во всем Северном Китае — умным и красивым. Мать Лу И ничем не выделялась среди его многочисленных поклонников, поэтому, когда Цинь Цзыян выбрал ее — Лу Байчжи, все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Байчжи оберегал его как зеницу ока, и даже когда Лу И было уже больше десяти лет, в Цинь Цзыяне сохранялась юношеская легкость. Лишь после смерти Лу Байчжи Цинь Цзыян поседел практически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 одиночку растил двоих детей — Лу И и Гу Сиюаня. Им пришлось несладко, и это приучило его остро чувствовать людей и окружающую обстановку. Именно эта подсознательная бдительность не раз спасала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обернулся и издалека посмотрел на то, как Чэнь Нянь методично и спокойно общается с гостями. Покачав головой,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он омега,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шла своим чередом. Когда Лу И взял за руку Дин Юань, они обменялись кольцами и поцеловались, Цинь Цзыян крепко сжал руку Гу Сиюаня, а его глаза покраснели 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понимал его чувства: с точки зрения Цинь Цзыяна, женитьба на Дин Юань означала, что за Лу И и за его спиной теперь стоят влиятельные силы и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он, и Лу И прекрасно понимали, что настоящая ожесточенная борьба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посмотрел на двух дядей Лу И, надеясь заметить на их лицах хоть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Лу И с семьей Дин был им совсем не на руку: это означало, что Лу И окончательно закрепился в Биокорпорации Лухуэй и получил рычаги для противостояния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ожиданиям, эти двое, обычно так легко выдающие свои эмоции на лице, сейчас сияли непринужденными улыбками. Никакого напускного выражения — они стакан за стаканом выпивали за здоровье молодых, казалось, и впрямь искренне радуясь женитьбе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Цзыян, мой дорогой зять, поздравляю, — Лу Сань с бокалом в руке направился прямо к ним. — Наконец-то А И остепенился. С новобрачными!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Сиюань так и знал, что эти двое не замышляют ничего хорошего. Каждое слово Лу Саня было пропитано ядом, и стоило только услышать его тон, как становилось ясно: они пришли испортить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отроду не любил иметь с ними дело и даже не поднял головы. Гу Сиюань доверху наполнил свой бокал и поспешил первым поддержать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 приподнял бокал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я вообще-то разговариваю с отцом А И, с каких это пор тут дано право голоса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 мальчишек вырастил я, так что будем считать, что он выпил за своего брата, — услышав это, Цинь Цзыян слегка приподнял голову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тоже верно. Ведь Сиюань с Лу И с пеленок водой не разольешь. Сяо Юань, если бы ты не был альфой, глядишь, сегодня на месте женихов красовались бы вы вдвоем. Так что ты тоже человек не чужой. Ну-ка, давай выпьем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Лу Сань протянул руку и подозвал кого-то из гостей, и Гу Сиюань, совершенно к этому не готовый, был вынужден выпить семь-восемь чарок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 только попытался было его остановить, как тут же подскочил Лу Эр и принялся шутить и отвлекать внимание, не оставляя никому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крепким ни был Гу Сиюань, он не мог выдержать такого натиска. Вскоре в голове у него зашумело, но, переживая за Цинь Цзыяна, он из последних сил держался на ногах. И когда ему уже казалось, что он рухнет, у самого уха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председатель Дин веселится вовсю и уже несколько раз вспоминал о Вас. Не хотите ли пойти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поднял голову и увидел, что Чэнь Нянь остановился на расстоянии вытянутой руки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Сань, чью речь прервали, явно остался недоволен. Он окинул Чэнь Няня оценивающим взглядом, и в его глазах промелькнула доля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обратил на это ни малейшего внимания. Он легко улыбнулся, шагнул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 беседует с доверенным лицом главы отдела инвестиций нового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Саня вспыхнули, и он сделал в воздухе жест пальцем, обращаясь к Чэнь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омега, оказывается, багоразумен.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Сиюань наконец смог перевести дыхание. Опустившись на стул, он тихо выругался и сделал пару глoтков простой воды из стоявшего на столе стакана, чтобы заглушить жжение в горле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смешок. Покрасневшими глазами Гу Сиюань уставился на источник звука: Чэнь Нянь сохранял невозмутимую улыбку, но в его взгляде читалось нескрываемое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что, смеется над ним? Да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взбеленился окончательно. Пары алкоголя ударили в голову, уши мгновенно залились краской, и ему страшно захотелось высказать всё в свое оправдание, но обстановка не позволяла устраивать сцены, поэтому ему оставалось лишь подчиняться этому проклятому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то, что невеста хочет посекретничать, Чэнь Нянь увел их подальше от светской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 прощения, что отвлекаю Вас в самый разгар праздника, — вежливо пояснил он, идя впереди и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манера поведения Чэнь Няня и его непринужденный вид заставили Цинь Цзыяна несколько изменить свое мнение о нем, и тот отмахнулся, показывая, что не возражает: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хозяева — семья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обернулся, улыбнулся, но ничего не ответил. По дороге он то заводил разговор, то замолкал, рассказывая забавные случаи с работы Лу И, чтобы развеселить старика, и вел себя точь-в-точь как верный помощник, проработавший с Лу 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сейчас тоже держался из последних сил: алкоголь, выпитый на голодный желудок, дал о себе знать с новой силой, и от этого силуэт Чэнь Няня впереди начал слегка двоиться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фигура у него была просто потрясающей: широкие плечи, узкая талия, а когда он поднимал руку, под белой рубашкой с длинными рукавами угадывались рельефные мышцы. Это заставило Гу Сиюаня вновь вспомнить ту ночь в заведении Чжися, где Чэнь Нянь танцевал у шеста, покрытый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Гу Сиюаня был слишком откровенным, и Цинь Цзыян, решив, что парень все еще настороже, протянул руку и похлопал его по плечу, призывая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Сиюань резко очнулся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остановился и нажал на кнопку звонка. Дверь открыл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Гу Сиюань ошибся, то ли ему действительно показалось, но он отчетливо заметил, как в тот момент, когда Лу И увидел Чэнь Няня, его суровые черты лица мгновенно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потрудились. — Рука Лу И машинально поднялась, но он вдруг словно о чем-то вспомнил, замер, сжал пальцы в кулак, опустил руку и, посмотрев на Чэнь Няня, перевел взгляд на стоявших позади: — Папа,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моя миссия выполнена. Жених, с тебя причитается за мою хорошую службу, — с напускной развязной улыбкой произнес Гу Сиюань и, повысив голос, бросил сидевшей на диване Дин Юань: — Невестка, вы тут болтайте, а я нажрался, пойду где-нибудь прилягу и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http://bllate.org/book/26074/3122113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