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я герой, спасший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тут у тигра мясо из пасти вырвали.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 него положил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Е, тут такое дело, сходу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выделю тебе сто миллионов инвестиций на любой новый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Семьей Ци из Южного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Ци? — Е Вэньсинь на мгновение задумался и очень прямолинейно ответил: —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дочь семьи Ци вышла замуж за второго молодого мастера семьи Лу. Семью Лу-то вы наверняка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Припоминаю. Кому из семьи Ци понадобился Гу Юйфэн?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знаю. Семья Ци изначально пустила корни в другом месте, но с тех пор, как их дочь вышла замуж за Лу, они всей семьей перебрались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в семье всего одна эта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только законнорожденных детей четверо. Раз уж они примазались к семье Лу, естественно, им захотелось жить поближе, чтобы укрепить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Лу настолько влиятельный клан?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далеко до ваших необъятных богатств и мощи, но семья Лу столько лет пускала корни в шоу-бизнесе, и я должен выказывать им хоть какое-то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продвигать Гу Юйфэна. Берешься за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молодой мастер Е приказал — не только возьмусь, вот только сделаю всё в лучшем виде. Вот только моя компания у всех на слуху, репортеры и папарацци целыми днями следят за каждым моим шагом. Если я в одночасье перенаправлю все ресурсы на господина Гу, это, напротив, сыграет против него. Почему бы вам, молодой мастер Е, не открыть собственную компанию? Я составлю план раскрутки, а потом передам под ваше руководство профессиональную команду. Как вам такое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Вэньсинь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лис! И меня обидеть не хочешь, и с семьей Лу в лоб сталкиваться не желаешь. Где это видано, чтобы всё складывалось так идеально?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Е, пощадите меня, у меня мелкий бизнес, мне никак не вынести бури, которые поднимают такие крупные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тебя притеснять, но вот инвестиции в сто миллионов на новый сериал я отзываю. А то, что от тебя требуется сделать, все равно придется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согласишься предоставить съемочную группу для продвижения Гу Юйфэна, я выделю двести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зубы вымолвленный ответ собеседника немало позабавил Е Вэньсиня. Он повесил трубку и тут же небрежно набрал другой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кое с кем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Тесть второго молодого мастера семьи Лу, из семьи Ци. Они устроили цепь ловушек и сгубили Гу Юйфэна. Я хочу знать, кто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не надо, завтра суббота. Давай в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этими двумя делами, Е Вэньсинь пребывал в прекрасном расположении духа. С этим отличным настроением он вернулся домой и обнаружил, что Гу Юйфэн стоит у огромного панорамного окна и смотрит на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Вэньсинь подошел ближе и только тогда заметил, что лицо Гу Юйфэна сплошь покрыто дорожками слез — неизвестно, сколько он уже проплакал.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пренебрежительное «цзэ»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скоро тридцать, а ты такой хрупкий?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Юйфэн молчал и ничего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вызвать тебе психотерапевта?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голос Гу Юйфэна звучал хрипло. — Я в нем не нуждаюсь.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Болезни надо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Вэньсинь бросил взгляд на телефон, валявшийся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Позвонил другим за помощью, а тебе отказали?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Юйфэн хранил молчание, но, по мнению Е Вэньсиня, это явно было равносильно признанию. Впрочем, у него не было никакого желания утешать человека, напротив,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просишь о помощи других, то, что они соглашаются помочь — это проявление доброй воли, а то, что не хотят — их прямой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помогал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помогал им, так что они вполне могли бы выручить меня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Сказано неплохо, но раз они не хотят тебе помогать, что ты поделаешь?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из-за этого хандрить, горевать и сходить с ума, но это не изменит того факта, что помогать тебе они не желают.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Юйфэн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всё это, чтобы пнуть лежачего?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видеть не могу, как ты продолжаешь раскисать и деградировать, — Е Вэньсинь кончиком пальца коснулся дорожки слез на лице Гу Юйфэна. — На твоем месте я бы из кожи вон лез, лишь бы угодить тем, кто действительно может и хочет тебе помочь, а не убивался и не проливал слезы из-за тех, кто не стоит потраченной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могу вечно полагаться только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прямо сейчас ты можешь рассчитывать исключительно на меня, — Е Вэньсинь убрал палец. — По сравнению с ними я, должно быть, кажусь весьма мягким и добрым человеком? Разве мы вчера не так приятно беседовали?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 ты мне 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 всего несколько дней, я совсем тебя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глазах я похож на забавную игрушку, и до полноценного человека ты меня даже не дотягиваешь.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что-нибудь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 Вэньсиня можно было назвать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Юйфэн опустил голову, так что его выражение лица стало невозможно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нравишься,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Вэньсинь тихонько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Врешь, я тебе не нравлюсь. К счастью, ты мне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мгновение воцарилась тишина,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Е Вэньсинь посмотрел в окно — последние лучи закатного солнца окончательно растаяли — и глухим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никак не научишься быть нежным и внимательным? Притворяться ведь тоже неплохо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я же человек, — тихо ответил Гу Юйфэн.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актер, играть со мной в повседневности роли — разве это для тебя непосильная задача?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 роль — это одно, а жить настоящей жизнью — совсем другое. Возможно, некоторые актеры способны вечно жить с менталитетом играющего роль, но я так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откровенность.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делаю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ставишь?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http://bllate.org/book/26047/3118713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