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Регент из-за сегодняшнего плана по ликвидации последствий бедствия решил не присутствовать на сегодняшнем банкете, и сам того не ведая, Тао Янь разрушил встречу главных героев.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Процветающая империя, мир и спокойствие, песни и танцы.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Нынешний Дасин внешне всё ещё казался могущественной великой державой, вот только тысячелистая дамба рушится от муравьиной норы, и точильщиков в великом государстве хватало с избытком.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погруженные в празднество люди не замечали этих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Прибыл Ваше Величество! — пронзительный голос евнуха обладал огромной пробивной силой, и только что шептавшиеся министры тут же затихли.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предстояло всего лишь поужинать, поэтому к этикету относились не столь строго: всем было достаточно просто поклониться, опускаться на колени не требовалось.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Тао Янь остановился на месте и обратился к стоявшим внизу гражданским и военным чинам: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праздничный банкет, не нужно излишне сковываться, все встаньте.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Благодарим Ваше Величество, — ответили присутствующие.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залитой огнями высокой платформе всем показалось, что Тао Янь выглядит как-то иначе: по сравнению со своим обычным болезненным видом сегодня цвет его лица был значительно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интересное начиналось после трех чарок вина, и наконец наступил звездный час, когда на сцену должна была выйти главная героиня.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шествовать по помосту было неинтересно, и главная героиня, обладавшая первоклассным мастерством владения мечом, по идее должна была поразить регента танцем с мечом, но из-за появления Тао Яня выступление заменили игрой на пипе.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главная героиня оставалась главной героиней — за что бы она ни бралась, всё делала великолепно. Даже несмотря на то, что пипа не была её профильным инструментом, она всё равно сумела изумить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эффекта бабочки небеса почему-то невзлюбили главную героиню: когда мелодия уже подходила к концу, струна пипы внезапно лопнула, и звонкий звук вывел погруженных в музыку людей из оцепенения.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сцену можно было описать одной фразой: атмосфера мгновенно погрузилась в неловкое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Сиси сохраняла относительное спокойствие и изо всех сил пыталась придумать способ спасти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Дзынь, дзынь, дзынь — в тихом зале внезапно раздался стук палочек о пиалу, и, проследив за звуком, все увидели, что это Тао Янь стучал серебряными палочками по посуде, точно попадая в такт только что неожиданно оборвавшейся мелодии.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отстучал лишь короткий фрагмент, идеально завершив композицию.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сам император выручил её, министры тоже не могли ударить в грязь лицом — они принялись наперебой хвалить Лю Сиси, заодно восхищаясь прекрасной парой, которую составляли Лю Сиси и Тао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Сиси прибыла для заключения мира через брак, и хотя она была на три года старше императора, раз император оказался доволен, остальные не стали бы болтать лишний раз. К тому же император вечно сторонился женщин, а регент и вовсе не состоял в браке, из-за чего в императорском роду долгое время не было потомства, и эта группа старых сановников сильно переживала, глядя на всё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все уже мысленно подбирали благоприятные дни для свадьбы. Если приглядеться к Лю Сиси и Тао Яню, они вполне стоили друг друга: Лю Сиси, будучи главной героиней, обладала безупречной внешностью и температурой, а Тао Янь, хоть из-за слабого здоровья вечно выглядел слегка болезненным, но столько лет пробыв императором — пусть и без реальной власти, — всё же сохранял толику истинно монаршего величия.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 ещё внимательнее, министры — то ли почудилось им, то ли нет — неожиданно обнаружили, что Лю Сиси и Тао Янь похожи друг на друга на добрые три десятых.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Сиси испытывала глубокую благодарность к Тао Яню за то, что тот спас положение, однако это ничуть не мешало её планам прибрать Дасин к рукам.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взгляд на Тао Яня, и в её глазах читалась смесь нежности и признательности. Ни один мужчина не смог бы вынести такого взгляда красавицы — Лю Сиси намеренно соблазняла Тао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Тао Янь был увлечен мужчинами, и все старания главной героини летели прахом. Он по-прежнему выглядел слабым и хрупким, с живым интересом наблюдая за главной героиней, и в его взгляде читалось лишь восхищение без малейшего намека на вожделение.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Сиси была потрясена таким взглядом. Будучи героиней романа Мэри Сью, она привыкла, что все особи мужского пола при виде неё невольно поддаются очарованию, и появление столь неожиданного Тао Яня застало её врасплох, впрочем, это замешательство быстро сменилось другим потрясением.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сильнее всего внешность Тао Яня поразила именно Лю Сиси: глядя на его лицо, она едва сдерживала охватившие её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Министры же тем временем постепенно привыкли — сходство было лишь частичным, так что, слегка удивившись поначалу, они больше к этому не возвращались.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 был уровень мастера макияжа мирового класса: хотя черты лица совпадали лишь на три десятых, создавалось ощущение, что эти двое во всём похожи друг на друга и в то же время во всём различვютс... то есть, во всём отличаются.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Банкет продолжался. Лю Сиси долго молчала, и Тао Янь, разумеется, должен был вмешаться, чтобы разрядить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Мелодия принцессы прекрасна и изысканна, словно эхо в пустом ущелье. Даровать ей место и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Сиси, приготовившая целую речь, не произнесла ни слова — весь вечер она то и дело бросала взгляды на Тао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Янь добросовестно играл роль императора, лишённого реальной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Чжао нынче вел себя нагло до предела, и в такой момент непослушный младший сын клана Чжао непременно должен был явиться, чтобы подиграть своему кузену-императору.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Пятнадцатилетний Чжао Тяньэнь подошел к Тао Яню с бокалом вина. Не выразив почтения и не поприветствовав государя, он уселся прямо рядом с Тао Янем, поднял кубок и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Кузен, я выпью за твоё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подобным выходкам все уже давно привыкли, тем более что регент отсутствовал, некому было навести порядок, а клан Чжао в последнее время сильно притеснялся регентом — огребая неприятности от Ян Хуаня, они могли выместить злость и покрасоваться только здесь, перед Тао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нынешнее положение императора всё же держалось на клане Чжао, поэтому Тао Янь изобразил на лице видимость затруднения, но всё же поднял кубок и осушил его до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Здоровье Тао Яня оставляло желать лучшего, он годами пил всевозможные целебные отвары, и вино для него находилось под строжайшим запретом. Раньше он никогда не притрагивался к спиртному, и оттого, что выпил вот так, да еще и в спешке, его неизбежно поперхнуло.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Обжигающая жидкость обожгла горло, и Тао Янь зашелся в непрерывном кашле: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Кхе-кхе-кхе, кхе-кхе-кхе.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раздражения от алкоголя уголки его глаз покраснели, и этот заплаканный, словно цветки груши под дождем вид вызывал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Тяньэнь, глядя на растоптанного им императора, испытывал величайшее удовольствие — в нем даже зародилось ощущение, будто он сам и есть император, а этот правитель совершенно никуда не годится, и место на троне и впрямь следовало бы уступить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Осмелев еще больше, он закинул руку на шею Тао Яню и силой влил в него еще три чарки вина. Канцлер Чжао, видимо, посчитав это перебором, решил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Тяньэнь, как ты смеешь вести себя столь распущенно, а ну марш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правда: сотворив столь возмутительную вещь, он велел Чжао Тяньэню лишь удалиться, а не принести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Сидевшие внизу чиновники из лагеря клана Чжао наблюдали за происходящим с нескрываемым злорадством, приверженцы регента из-за отсутствия самого хозяина не решались высказывать мнение, а преданная Партия защитников императора... таковых практически не имелось, а если кто и находился, то лишь гневался в душе, не смея пикнуть.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http://bllate.org/book/26041/3117973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