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меморандума сводилась к тому, что из-за непрекращающихся весенних дождей в некоторых регионах уже начались наводнения, и множество простолюдинов лишилось крыши над головой; прилагался также план по ликвидации последствий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всего этого плана за версту разило коррупцией. Выделенные на помощь средства, которые при нормальных условиях должны были дойти до места назначения за полмесяца, нарочно затягивали в пути целых два месяца, делая крюк через десяток уездов. Не нужно быть гением, чтобы догадаться, какова была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изначально не хотел ввязываться в чужие дела, у него были совсем другие планы. Как же это прекрасно — потихоньку обеспечивать себе безопасность, пользуясь всеми привилегиями императора, но не нести при этом никаких императорских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рявкнув, Тао Янь швырнул меморандум на пол. Окружавшие его евнухи и служанки тут же попадали на колени, боясь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 вредности постоянно затевал ссоры с регентом, придираясь к нему по пустякам, поэтому сейчас любой неосторожный звук сулил смертельную беду. Все решили, что правитель в очередной раз капризничает, и регент думал точно так же. Но наш главный герой обладал широкой душой и лично подошел, чтобы поднять упавший меморандум.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поднял документ и из вежливости заглянул в него, но стоило ему пробежаться глазами по строчкам, как его брови сошлись на переносице — все эти махинации были шиты белыми нитками и бросались в глаза любому здравомыслящему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круговая порука и закулисные игры были неизбежны, но больше всего регента поразило то, что император вообще заметил здесь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нарочно отвернулся и принялся возиться с кистью, делая вид, будто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неожиданно проникся некоторым интересом к этому племяннику, на которого раньше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двадцать лет разыгрывал перед ним целый спектакль, а он так ничего 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пока свободны, — бросил регент евнухам и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обстановке слуги были только рады поскорее убраться из этого опасного места; в один голос ответив,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меморандум в руках, регент подошел к Тао Яню и протянул ему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место в этом плане Вашему Величеству показалось абсурдным?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повернулся к регенту лицом 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 шутит. Под словом «абсурд» я подразумеваю вовсе не этот меморандум.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государя и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губ Тао Яня сорвались эти слова, как лицо регента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 пяти минут главным героем этого мира, регент изначально не проявлял никакого интереса к императорскому трону и лишь вынужденно взял бразды правления в свои руки. Однако, провоевав столько лет с вдовствующей императрицей, он наконец превратил ее клан в подобие умирающего от истощения верблюда, в то время как обе стороны никогда всерьез не воспринимали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вдруг понял, что человек, которым он пренебрегал все эти годы, на самом деле просто притворялся, а в дураках остался он сам. Кому угодно такое открытие покажется горькой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поистине мастер почивать на лаврах, — прищурившись, регент внимательно оглядел Тао Яня, пытаясь разглядеть хоть какие-то следы фальши — в конце концов, прежде император неоднократно пытался отобрать у него власть по наущению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увидел лишь присущую истинному правителю горделивую неприступность и улыбку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чем-то ошибся? — спросил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Ошибся? Регент тут же мысленно отверг эту мысль. Его племянник все разыграл просто безупречно, обведя вокруг пальца абсолютно всех, включая его самого, родного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обладал должным благородством, и при этой мысли в нем даже всколыхнулась гордость за то, что у их Дасина есть достойные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главная героиня уже заложили фундамент для взаимных чувств, и хотя по сюжету прежний владелец этого тела плохо кончил из-за того, что положил глаз на главную героиню, пока Тао Янь ведет себя благоразумно, его ждет совсем иная участь, чем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таком случае жизнь не стала бы до тошноты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Тао Янь решил воспользоваться моментом, чтобы немного приоткрыть карты перед регентом — в конце концов, вести дела в открытую куда проще, чем вечно прятаться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мне нужна твоя помощь, — в глазах Тао Яня мелькнула мольба, но на самом дне зрачков таилось неистребимое упрямство. В сочетании с болезненной бледностью лица, вызванной врожденной слабостью здоровья, это производило неотразимое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 Хуаню показалось, что стоящий перед ним человек слился с совсем другим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сорвалось у Ян Хуаня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твой племянник Ян Янь! — Тао Янь ни капли не растерялся от столь внезапного вопроса и ответил совершенно спокойно, с безмятежным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знакомого и в то же время чужого человека, Ян Хуань с улыбкой спротел: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Тао Янь рассмеялся так, словно услышал невероятную глупость. Его охватило сильное волнение, и он разразился дерзким смехом: — Ха-ха-ха! Разве жизни двух областей, семи провинций, более чем тридцати уездов, бесчисленных больших и малых волостей и сотен тысяч простых людей недостаточно, чтобы Императорский Дядя соизволил ответить на вопрос «почему»? Неужели Императорский Дядя за столько лет настолько ослеп от жажды власти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принадлежал к императорской семье, и даже у главного героя с самыми чистыми помыслами неизбежно на первом месте стояла борьба за власть. К счастью, моральные устои главного героя были крепки: отповедь Тао Яня не только не разозлила его, но даже заставила заняться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право, это я рассуждал как ничтожный человек, — в голосе звучало искреннее раскаяние, но только сам Ян Хуань знал, насколько он сейчас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держал под строжайшим контролем каждый шаг в императорском дворе, то мог бы поклясться, что императора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Чжао — это давняя опухоль на теле государства. Процветая столько времени, он давно должен был кануть в лету истории, — холодно произнес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никак не ожидал, что Тао Янь решится выступить против клана Чжао. Чжао были кланом ныне здравствующей вдовствующей императрицы и биологической матери императора, да и сам Тао Янь усидел на троне исключительно благодаря поддержке клана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прикрываясь статусом императорской родни, клан Чжао творил бесчисленные злодеяния, и среди гражданских чиновников и военных генералов было немало их верных людей. Расковырять этот орешек окажется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избавившись от клана Чжао, неужели вы не боитесь... — не боитесь, что больше некому будет вас защищать и я отберу у вас верховную власть? Ян Хуань не договорил до конца, но смысл уже был полностью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наши разногласия — это внутренние дела семьи, но Поднебесная не может носить фамилию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не предполагал, что Тао Янь скажет такое. Хотя он сам придерживался точно такого же мнения, именно потому, что нынешним императором был Тао Янь, а не кто-то из клана Чжао — и при этом Тао Янь все еще нуждался в поддержке клана Чжао, — Ян Хуань до сих пор действовал против клана Чжао не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клан Чжао попытался прибрать к рукам принадлежащую ему Поднебесную, Ян Хуань без колебаний пошел бы с ними на смертный бой, лишь бы отстоять принадлежащие клану Ян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http://bllate.org/book/26041/3117971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