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всех этих расспросов у неё, должно быть,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немного успокоился. Выйдя за главные ворота Дворца Каннин, он повернул голову и увидел, как по длинной улице спешно шагает Чэн Си — личный слуга Се Мо. К кому он направлялся, было очевидно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вдоволь покружил вокруг да около с Бай Ланьюем, к тому же прошлой ночью толком не выспался, и теперь у него слегка раскалывалась голова. Завидев быстро приближающегося к нему Чэн Си, Си Янь почувствовал, что его пульсирующие виски заболели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поприветствовал Си Яня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Регент услышал, что вы сегодня водите во дворец, и специально велел мне разыскать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сохранил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снова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сделал вид, будто не понимает, почему Си Янь так выделил голосом слово «снова»,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сказал, что новобрачным нужно сопоставить даты рождения и узнать предзнаменование, поэтому он особо поручил мне уточнить это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равнодушно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сам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знает, он и велел мне побегать, — поклонившись, ответил Чэн Си. — Ван сказал, что с тех пор прошло слишком много лет, он боится перепутать всё в памяти и боится, что вы тоже забыли, поэтому я лучше побегаю по поручениям, чем позволю двум господинам упустить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туманно, но Си Янь понимал его скрытый смысл. Именно потому, что он понимал, он почти физически ощущал за спиной расчеты и замыслы, таившиеся в чарующих глазах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сжав зубы,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Вана прекрасная память. Раз он столько лет хранит в мыслях столь пустяковое дело, я просто тронут до глубины души. О, верно! Передай ему от меня еще кое-какие слова: пусть он не утруждает себя поисками никаких предзнаменований.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принял вид человека, жаждущего услышать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в рукава, Си Янь выдавил из себя зловещую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 ним воссоединение сулит величайшую беду. Передай ему, чтобы в эти дни он спал по ночам осторожнее — смотри, как бы его громом не 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без малейших колебаний передал эти слова Се Мо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регента пестрела яркими гирляндами и шелковыми фонарями — Се Мо всегда поступал по-своему и уже вовсю вел приготовления. В тот момент Се Мо отрешенно смотрел на ярко-красный иероглиф «счастье», наклеенный в парадном зале. Чэн Си передал его слова, но долго не мог дождаться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Се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 всем белом свете только он один смеет так открыто проклинать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донельзя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 уж неправ? — Се Мо перевел на него взгляд. Чэн Си прислуживал Се Мо с самого детства и прекрасно понимал, когда тот действительно зол, а когда — искренне недоумевает, поэтому, подумав, он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господине Си, то отчасти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что так. Едва ступишь за порог знатного дома — и вокруг словно безбрежное море, с той поры судьба разведет тебя с милым, как чужаков. У Си Яня и той его возлюбленной в этой жизни уже не будет суждено быть вместе, — Се Мо потер подлокотник из сандалового дерева и погрузился в задумчивость. — Так видишь ли, Чэн Си, как же всё-таки прекрасна власть. То, чего я желал тогда, ныне целиком и полностью сосредоточено в моих руках. Никто не смеет посягнуть на это, и больше никто и никогда не сможет оспорить это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вы желали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бросил взгляд на профиль Се Мо, понимая, что этот вопрос вот-вот перейдет запретную черту, и с трудом заставил себя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свадьбы назначен?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Назначен. В конце года хлопот невпроворот, но ваше дело — превыше всего, Министерство ритуалов не посмело тянуть. Сватанье, вопрошение об именах, гадание о благоприятности, подношение даров и выбор срока прошли гладко. На данный момент они отобрали три благоприятных дня: седьмое число двенадцатой луны, одиннадцатое число двенадцатой луны и двадцать третье число двенадцатой луны, и ждут решения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 мгновение умолкнул, а затем со смыслом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ритуалов умеет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седьмое число двенадцатой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числа двенадцатой луны Регент лично отправился в резиденцию премьер-министра встречать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об их свадьбе разнеслась по всему городу Шанцзин. И то обстоятельство, что оба они были мужчинами, и их высокое положение произвели грандиозный фурор, в простонародье только об этом и судачили. Маленький император, едва оправившись от тяжелой болезни, услышав эту новость, посреди ночи снова слег с жестоким жаром; его лихорадило туда-сюда, пока ему наконец не стало лучше, и Бай Ланьюй, разрываясь между делами, совершенно не успевал отвлекаться на постороннее.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свадебный кортеж под грохот барабанов и звуки дудочек добрался до резиденции премьер-министра. Регент Се Мо восседал на рослом коне с благородной поставой, сбросив с себя привычный фривольный и распутный вид — он являл собой образ высокомерной знати, величественной и исполненной гордого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лежал белоснежный снег, а десятиличный путь был усыпан красными свадебными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Сопровождали его в свадебном шествии двое сводных братьев по отцу — князь Чжуан Се Тань и князь Сюань Се Хан. Такой размах придавал происходящему поистине императорский блеск и великолепие. Благородный скань тихо заржал и остановился. Се Мо, придерживая поводья одной рукой и уперев другую в бок, посмотрел на резиденцию премьер-министра: ее парадные двери были наглухо закрыты, вокруг царила тишина и безмолвие — совсем не похоже на место, где собираются играть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приподнял подбородок, и Чэн Си тут же подбежал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Ван прибыл за невестой. Просим господина Си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Чэн Си постучал несколько раз, но никто так и не откликнулся. Се Мо, словно заранее зная, что перед ними захлопнут дверь, лишь усмехнулся в уголках губ — на вид он вовсе не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 вспылил Се Тань. Нахмурившись,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Янь совсем потерял берега. Ладно еще в обычные дни, но в такой день запираться в доме и не выходить — он что, хочет публично ударить по лицу весь наш императорский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Сюань Се Хан мягко усовестил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не спеши гневаться, раз уж Регент не тревожится, значит, он держит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коня ближе к брату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нрав Сюаньюэ тебе прекрасно известен — он горделив и никогда не склонит голову. Скорее всего, то, что Седьмой учудил на этот раз, и впрямь разозлило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Тань исподлобья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не ровня нам с тобой, прекрасно знает, как унижать людей. Истинно говорю, он не зря вылез из Холодного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переговаривались вполголоса, и Се Мо ничего не услышал. Он лишь видел, как Чэн Си снова постучал в дверь, после чего с со скрипом створки отворились — резиденция премьер-министра наконец открыла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был облачен в алые свадебные одежды, на голове его красовался высокий венец. Столь яркий красный цвет лишь подчеркивал его холодную гордость. Лицо его было бесстрастным, от скул до подбородка проступали резкие линии, а тяжелый взгляд лишенных всяких эмоций глаз был устремлен на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Мо упал на его лицо, и он замер, словно пораженный увиденным, на мгновение утратив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шел следом за ним, набрасывая на плечи хозяина просторный плащ. Позади него, в огромной резиденции премьер-министра, не было больше ни души. По сравнению с внешним шумом и пышностью, его безмолвие и отрешенность несли в себе ту леденящую зимнюю стужу, которую не в силах был растопить никакой огонь красных свадебных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http://bllate.org/book/25958/3108313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