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во сне и наяву не мог представить, что его злосчастная натура действительно доведет его до полного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оказаться в коге в результате аварии; ладно еще поневоле слушать, как сосед по палате упивается чтением какой-то веб-новеллы в жанре сянься про прокачку и культивацию. Но угодить под колеса снова, едва переступив порог больницы, — это уже, по меньшей мере, верх бестактности!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обиды и злобы, Лю Мосюань мысленно изливал проклятия добрую половину дня, пока наконец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беспамятстве его сознание продолжало цепляться за реальность. Ему чудилось, будто кто-то зовет его по имени — то призрачно-эфирно, едва слышно, то всё громче и отчетливее, словно откликаясь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услышал голос, пронизывающий до мозга костей: Лю Мосюань, ты должен сдохнуть! Я непременно убью тебя, разрублю на десять тысяч кусков и брошу в Долину Демонов на съедение бесчисленным призракам! Тон был невероятно злобным, переполненным смертельной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Лю Мосюаня обдало холодом, и он резко распахнул глаза. Садясь на постели, он чувствовал, как по спине бегут мурашки, а сердце бешено колотится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из-за годичного лежания в больнице после автокатастрофы онемело и казалось заржавевшим механизмом, вдруг стало легким, как облако. Он пошевелил запястьями и руками — никакой ломоты или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пришел в дикий восторг: сердце бьется, тело двигается — значит,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резные колонны из чистейшего красного дерева, дорогие журнальный столик и стулья из золотого нанму, а на стенах — несколько пейзажей, выдававших руку искусного мастера. Из пионовой курильницы у изголовья кровати поднималась тонкая струйка белого дыма, разнося аромат его любимого соснового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тот самый знакомый голос, что звучал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испугом, он резко повернул голову и увидел распростертого на белой нефритовой плитке пола красивого юношу в лазурных одеждах. Тот был опутан испускающими лиловое свечение железными цепями. Нефритовая корона, скреплявшая волосы юноши, сбилась, одежды измялись, а на безупречном, подобном белому нефриту лице проступил неестественный алый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 Эта до боли знакомая сцена, эти заученные реплики! Да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должно быть, я проснулся как-то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с глухим стуком уткнулся лицом в кровать из резного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снова зажмуриться, как чужие воспоминания, словно прорвав плотину, хлынули в его разум, впечатываясь в память так глубоко, будто боялись, что он забудет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отчаянно пожелал закурить сигарету, чтобы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за какие такие заслуги он угодил в книжное попадание? Неужели сработал закон цзиньцзянских попаданок с тем же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он угодил именно в ту самую сянься-новеллу с Цзиньцзяна, которую читал сосед по палате. Причем угодил в роль мрачного пушечного мяса, чей конец был донельзя жалким и бесславным — главный герой разрубил его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тела, носивший с ним одно имя, был жалок и несчастен. Получив тяжелейшие ранения, он балансировал на волоске от смерти, пока его не подобрал возвращавшийся из странствий по миру смертных Старший соученик — он же главный герой романа. Кто бы мог подумать, что, отделавшись спасением, прежний владелец тела вцепился в Старшего соученика мертвой хваткой и самыми презренными методами разжалобил Бессмертного Повелителя Минюаня, добившись позволения стать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секте, прежний владелец изо дня в день лебезил перед Старшим соучеником, пуская в ход всевозможные уловки, чтобы приблизиться к нему, чем лишь вызывал его отвращение. А заметив, что Старший соученик сближается с другими адептами, он из зависти стал плести интриги против соучеников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оглядеть весь Мир Истинного Самосовершенствования, Старший соученик обладал поистине выдающейся силой: мало того, что он одарен от природы, ему еще и невероятно везло во всем. Бессмертный Повелитель Минюань подобрал его случайно, да и наставлений особых не давал, но парень постигал всё сам, и его уровень культивации рос с пугающей быстротой — пожалуй, не пройдет и десяти лет, как он сравняется по силе с самим Бессмертным Повелителем Минюанем.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как раз и положил глаз на эту перспективу, во что бы то ни стало решив заполучить его и сделать своим Партнером по самосовершенствованию. Однако все его грязные трюки провалились, превратив его в посмешище для всей секты. В один прекрасный день к нему явился младший дядя-наставник и приобщил к зловещим еретическим путям. Возросший до небес уровень мастерства вселил в него последнюю надежду, и он попытался открыться Старшему соученику. Но кто мог знать, что Старший соученик останется совершенно холодным и равнодушным, не удостоив его даже взглядом, и лишь еще сильнее возненавидит? Даже Бессмертный Повелитель Минюаня, некогда принявший его в ученики, теперь жаждал изгнать его с горы — лишь за то, что тот посмел вожделеть Старшего соученика. А тот лицемерный младший дядя-наставник и вовсе посмотрел на него как на мусор, приказав убираться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http://bllate.org/book/25939/3106493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