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событий последних двух дней все в семье Су поняли: Су Вэньцзин уже давно не тот человек, которого можно было безнаказанно мять и крутить как угодно. Стоило его разозлить — и он был способен крышу с дома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семье ему жилось весьма вольготно. Узнав, что госпожа Чжао назначила свадьбу через четыре дня, Су Вэньцзин уже не мог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эта мачеха сделала хоть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всё-таки старший сын нашей семьи, мою свадьбу нельзя устраивать кое-как. Пусть я и ухожу примаком в чужую семью, всё, что положено, должно быть приготовлено.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посмотрел на молча евшую Су Вэньлань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устроите мою свадьбу, так потом устраивайте и свадьбу Вэньлань. Если окажется, что есть разница, я этого не потерплю. А если тогда поднимется скандал, матушка, уж не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мягким, но госпожа Чжао и Су Вэньлань одновременно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настоящая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с трудом выдавила улыбку и сквозь зубы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Вэньцзин, не беспокойся. Твой отец тоже наказал мне как следует подготовиться к этому дню. Разве матушка может тебя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показал ряд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вам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день Су Вэньцзин послушно сидел дома, никуда не выходил и не устраивал никаких неприятностей. Госпожа Чжао наконец смогла вздохнуть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дней — и эта звезда несчастий «выйдет замуж», а в доме снова воцарится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Си Юнь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Жун тоже поднялся. Отец с сыном наскоро позавтракали и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толкал ручную тележку, на которой лежал дикий кабан весом больше двухсот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Кабана он поймал вчера после полудня. Си Юнь поднялся в горы проверить свои маленькие ловушки — не попались ли туда кролики, фазаны или другая мелкая дичь, — и неожиданно по пути встретил такого громадного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нога у кабана была ранена, поэтому он хромал, не мог быстро бегать и уже не был таким опасным. Си Юнь потратил немного сил и сумел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Си Юнь сам дома разделывал добычу, а потом уже вёз мясо в уездный город. Так можно было выручить больше серебра и оставить себе кабанью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шкуры можно было шить одежду и обувь или продавать её аптекарям в уездном городе. Пусть понемногу, но и это приносило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свадьбы оставались считанные дни, дома было полно дел, поэтому Си Юнь не стал разделывать кабана, а повёз продавать тушу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Жун шёл рядом и рассуждал: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кабан весит больше двухсот цзиней. В уезде за него дадут по шесть вэней за цзинь — выйдет примерно тысяча двести вэней. На отрез красной ткани хватит. Ещё купим красную ткань на верх нового одеяла и сошьём вам новое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нужны два цзиня мальтозы, несколько свёртков сладостей, два кувшина вина. На обратном пути в посёлке закажем несколько цзиней свинины, плиту тофу, жареную курицу и прочую мелочь — всё надо купить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слушал и всё сильнее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нужно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хлопотами? Изначально ваша свадьба была через месяц, я мог готовить всё понемногу. Теперь дату перенесли, приходится выбирать самое важное. Всё это нужно обязательно. Юнь-гэ, не вмешивайся. Тебе надо только дождаться того дня и стать новобрачным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Сунь Жуну подумать, что сын женится, как с сердца словно снимали тяжёлый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внешности и характера Юнь-гэ столько раз становился в деревне мишенью насмешек. Когда они решили взять в дом примака, люди и вовсе сделали из этого посмешище и разносили слухи повсюду. Свататься приходили либо мужчины настолько старые, что годились Юнь-гэ в отцы, либо люди с дурным нравом, которые только и умели пить, играть и шататься по увеселительным местам, а попадались даже люди с увечьями.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Юнь-гэ нашёл себе мужа с хорошим характером и приятной внешностью — можно сказать, крепко утер нос всем тем насмешникам.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отец, должен был отдать лучшее, что мог, и устроить Юнь-гэ достойную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Сунь Жун думал, тем легче становилось у него на душе; даже кашель будто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почти дошли до посёлка. Нужно было пройти через него, повернуть — и там начиналась большая дорога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пути Си Юнь выглядел так, словно вообще не устал, а на лице Сунь Жуна уже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заметил, что тот стал тяжелее дышать,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присядь на тележку. До уездного города ещё больше двадцати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Жун не стал отказываться. Он хорошо знал своё здоровье. Сегодня ещё предстояло долго ходить по городу, а значит, лучше пока немного посидеть на тележке.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рассвета проснулся и Су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умылся и начал бегать кругами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Здоровое тело — основа всего. А в эпоху без антибиотиков и противовоспалительных лекарств крепкое здоровье было ещё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упражнения были обязательны.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совсем рассвело, Су Вэньцзин уже пробежал несколько кругов. Он снова умылся и, даже не позавтракав,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увидела, как он уходит, глаза её блеснули, но останавливать этого пасынка она не стала. Пусть лучше его дома не будет — кто знает, что ещё он здесь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Вэньлань тоже видела, как Су Вэньцзин вышел. Она подошла к госпоже Чжао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старший брат ушёл. Может, мне зайти к нему в комнату и посмотреть, куда он спрятал серебряные билеты на сто лянов?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что всего лишь хочет посмотреть, где лежат серебряные билеты. Но если уж найдёт их — разве они останутся лежать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холодно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этот мерзавец сказал: если исчезнет хоть один билет, он пойдёт в уездный ямэнь жаловаться властям, что в доме завёлся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и правда дойдёт до уездного ямэня, вся семья окончательно потеряет лицо и станет посмешищем для всего уезда Линцюань.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ни за что не могла допустить подобного и тут же отказалась от одной мысли, которая уже успела появиться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самой пришлось от неё отказаться — нужно было не дать дочери натворить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Вэньлань, потерпи ещё немного. Через три дня он уйдёт, и наш дом наконец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посмотрела на прекрасное, словно цветок, лицо дочери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уйдёт, я смогу заняться и браками твоего второго брата и твоим. Моя дочь такая красавица — обязательно выйдет за мужа и красивого, и из хорошей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собственной свадьбы на щеках Су Вэньлань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дразните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похлопала дочь по руке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тебя дразнит? Моя Вэньлань красива, она дочь господина сюцая, умеет читать и писать, воспитанна и образованна. Что там деревенские девушки — даже в уездном городе, если не считать дочерей самых богатых семей, много ли найдётся тех, кто сравнится с моей Вэньлань?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водила тебя в уездный город на день рождения матери цзюйжэня Чжана, несколько госпож расспрашивали меня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браков Су Вэньшэна и Су Вэньлани у госпожи Чжао давно уже были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умён и многообещающ — ему нужно найти семью жены, которая сможет помочь на пути императорских экзаменов. Дочь красива и умеет читать — ей следует выйти за человека из богатой семьи, чтобы впоследствии тоже помогать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http://bllate.org/book/25933/3143563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