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толстым мягким одеялом Су Вэньцзин спал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занесла его в этот мир, нужно устроиться здесь как можно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голова болит гораздо меньше. Теперь он мог нормально ходить. После завтрака он улучил момент и незаметно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он твёрдо решил расторгнуть помолвку. В прошлой жизни он десятки лет оставался одиноким и предпочитал холостяцкую жизнь браку с нелюбимым человеком. В этом мире его принципы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человека из семьи Си и, конечно, не собирался жениться на незнакомце. Чем раньше расторгнут договорённость,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другая сторона будет против, он готов предложить кое-какие выгоды. А если и это не поможет, он пойдёт даже на открытый конфликт, но не вступит в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помолвки нужно отделиться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дедушка, имущество уже разделили. Тогда у Су было более трёхсот му земли, из которых пятьдесят му выделили прежнему хозяину тела. Земельные документы переоформили на его имя при участии чиновников управы. Так что Су Тао и госпожа Чжао при всём желании не смогли бы отрицать 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уже обдумал, что делать после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путей к успеху было немного: торговля, армия и императорские экзамены. Последние давали наибольшие возможности добиться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полистав книги, Су Вэньцзин обнаружил, что перемещение всё-таки принесло ему особый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даром была фотографическая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достаточно увидеть текст один раз, чтобы запомнить его. Учиться станет вдвое легче, и по сравнению с другими у него уже есть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претендовал на слишком многое. Даже степень цзюйжэня, не дающая чиновничьей должности автоматически, обеспечивала немалое влияние и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ещё отыщется любимый гэ-эр, с которым можно создать семью и родить одного-двух детей, значит, переместился сюда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Циншуя, где жил Су Вэньцзин, до деревни Дахуайшу, где обитала семья Си, было всего четыре-пять ли. Но дорога большей частью шла в гору, и рана на голове ещё не зажила, поэтому Су Вэньцзин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добрался до въезда в Дахуайшу.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деревни соответствовало действительности: у въезда росла большая густая софора. Только стоял конец осени и листья почти опали. Во все стороны тянулись бесчисленные ветви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сидели женщины и гэ-эры с красными родинками на лбу. Одни подшивали обувные подошвы, другие пряли, третьи плели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незнакомого молодого человека, большинство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учтиво улыбнулся и ясным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тётушки, не подскажете, где находится дом семьи Си? Той самой, где гэ-эр замечательно охотится.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Добродушная на вид женщина перестала работать, с любопытством оглядела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семья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этой семьёй есть определённая связь. Пришёл обсудить одно дело, —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одет он был не лучше деревенских жителей, говорил и держался слишком спокойно и уверенно для обычного крестьянина. Тётушка Чжан, задавшая вопрос, не могла понять, что ему понадобилось. Вдруг хочет навредить Си? Тогда, проводив его, она лишь доставит неприятности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одна женщина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старший сын сюцая из соседней деревни! Тот, что помолвлен с Юнь-гэ!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все под деревом побросали работу и уставились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нисколько не смутился любопытных, испытующих взглядов и сохранил прежнюю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Су Вэньцзин. Сегодня пришёл к семье Си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признал, кто он такой, и сказал, что собирается что-то обсудить. Вспомнив вчерашние сплетни, несколько женщин принялись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тихого разговора Су Вэньцзин не мог разобрать фразы, лишь отдельные слова: «не хочет», «разбил голову», «сомнительно».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положила недошитую подошву в плетёный лоток, поднялась с ним в руках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неподалёку от семьи Си.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старший сын Су пришёл, с какой бы целью он ни явился, пусть обсуждает всё непосредственно с Юнь-гэ. Если оставить его здесь, ещё кто-нибудь ляпнет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был весьма кстати. Су Вэньцзин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впереди. Когда софора осталась достаточно далеко,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 к Юнь-гэ?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имени гэ-эра из семьи Си не знал. Но раз женщина назвала его Юнь-гэ, вероятно, так его и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говорить не стал. С этой женщиной он едва познакомился, никаких общих дел не имел. О чём ещё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тётушка без умолку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 — хороший ребёнок. И дома со всем справляется, и снаружи. Пусть мало говорит, зато характер замечательный. Поживёшь с ним, сам поймёшь. Семья у него маленькая, только младший отец, добрый и покладистый. Жить вам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лишь вежливо улыбался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Дахуайшу была маленькой деревней. Вскоре они подошли к воротам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открыла дверь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Юнь-гэ! К вам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поднял взгляд. Все три комнаты главного дома семьи Си были с глиняными стенами. С запада стояла низенькая двухкомнатная пристройка, ещё ниже — восточный навес: крыша на четырёх столбах, под которой хранились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двор был прибран чисто и аккуратно. Сразу видно: хозяева трудолюбивые.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кричала громко, и вскоре из дома вышел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худощав, носил выстиранную до белизны одежду, волосы собирал деревянной шпилькой. На лбу краснела маленькая родинка. На вид ему было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Хуншаня, зачем пожаловала?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Су соседней деревни. Я сидела под софорой, работала с соседками. Этот юноша подошёл и спросил, где вы живёте, вот я и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тётушка Чжан объясняла, из дома вышел ещё один человек и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бархатистым, будто звучала виолончель. Су Вэньцзин невольно взглянул на него — и застыл. Сердце забилось быстрее барабанной дроби.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 соломенную занавеску в дверном проёме. У него были глубокие миндалевидные глаза с чуть опущенными внутренними уголками и приподнятыми внешними, высокий нос, тонкие губы и чёткие, благородные черты красивого мужественного лица. Выражение оставалось холодным и бесстрастным. Светлая красная родинка посреди лба выглядела алым лотосом, распустившимся среди льдов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http://bllate.org/book/25933/3143554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