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Су Вэньцзину не везло буквально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встав с постели и собираясь обуться, он обнаружил, что его драгоценный кот помочился в один из тапочек. Потом, когда он чистил зубы, щётка выскользнула из руки и провалилась в слив раковины. С огромным трудом вытащив её, он уже не решился ею пользоваться и отправил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неприятности не закончились. Когда яичница была наполовину готова, в квартире внезапно отключили электричество. Взглянув на телефон, он обнаружил, что ещё вчера вечером в домовом чате управляющая компания предупредила о ремонтных работах: свет отключат с семи утра до семи вечера. Вчера Су Вэньцзин был занят компьютерной игрой с приятелями и сообщения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выбросить недожаренное яйцо, переодеться и поспешить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жил он, между прочим, на двадцать третьем этаже. Электричества нет — лифт не работает, значит, все двадцать три этажа придётся спускаться на собственных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его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компьютерной сумкой за спиной Су Вэньцзин ступенька за ступенькой спускался по лестнице. Добравшись наконец до второго этажа, он непонятно как поскользнулся и полетел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перед тем, как закрыть глаза,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заранее — вообще не вышел бы из дома! Взял бы отгул и с удовольствием отдохнул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глаза, открыл — и оказался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в империю Великая Ци, в тело восемнадцатилетнего юноши с точно таким же именем и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жил в деревне Циншуй. Его мать рано умерла, а отец имел учёную степень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принадлежали пять просторных комнат в доме из серого кирпича под черепичной крышей и более трёхсот му земли. Отец преподавал в частной школе в посёлке и ежемесячно получал четыре ляна серебра за обучение. К тому же сюцай освобождался от налогов со ста му земли, так что семья считалась одной из самых зажиточных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достатке прежнему Су Вэньцзину следовало бы жить неплохо. Но недаром говорят: появилась мачеха — и родной отец стал отчимом. Не прошёл и год после смерти матери, как отец женился на госпоже Чжао. А ещё через год та родила близнецов. С того дня старший сын от первой жены словно перестал существовать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были живы дедушка и бабушка, мальчику приходилось полегче: он даже мог ходить в школу и учиться грамоте. Но после их смерти жизнь становилась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школа? Ступай в поле работать! Хорошей еды захотел? Радуйся, что вообще дают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прежний хозяин тела пять или шесть лет хлебал горе полной ложкой, пока не пришла пора жениться и заводить детей. Не женить его было нельзя: отец всё-таки сюцай, семья обеспеченная. Если бы старшему сыну от покойной первой жены не нашли супругу, люди непременно принялись бы осуждать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Тао всегда очень дорожил репутацией. Для образованного человека доброе имя чрезвычайно важно: испортится оно — никто не захочет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старший сын вместо учёбы целыми днями трудился в поле, можно было выставить проявлением почтительности к родителям и заботы о младших. Ничего предосудительного. А вот отказать старшему в женитьбе, одновременно подбирая хороший брак младшему сыну от второй жены, означало навлечь на себя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семьях женихов и невест начинали присматривать уже в четырнадцать-пятнадцать лет, а женились в шестнадцать-семнадцать. Прежнему Су Вэньцзину исполнилось восемнадцать, и за спиной уже вовсю судачили.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несколько таких замечаний, Су Тао наконец вспомнил, что старшему сыну пора обзавестись семьёй, и велел госпоже Чжао подыскать невесту, чтобы сыграть свадьбу ещё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распорядился — госпожа Чжао не посмела возражать. Она обратилась к деревенской свахе, и та успела предложить всего двух кандидаток, когда случилось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Циншуй явился гадатель. Язык у него был подвешен отлично, предсказания звучали безапелляционно, а всякую деревенскую мелочь он угадывал с невероятной точностью. Послушать его сбежалась вся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тоже подошла и попросила погадать на судьбу её старшего сына: где же его ждёт подходящий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гадатель принялся загибать пальцы, его лицо изменилось. Он замялся и отказался говорить правду. Лишь после настойчивых расспросов госпожи Чжао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— воплощение Белого Тигра. Сперва он принесёт несчастье родным, затем супруге. Если останется дома, женится и обзаведётся детьми, на семью обрушатся бесконечные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перепугалась, поспешно сунула гадателю пару медяков и спросила, как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монеты, гадатель всё же предложил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сохранить ему благополучие. Только неизвестно, хватит ли у вас, родителей, решимости отпустить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заключался в том, чтобы «выдать» прежнего Су Вэньцзина в другую семью, то есть отправить примаком. Тогда он больше не будет считаться членом семьи Су, не принесёт бед родителям, сможет иметь супруга и детей, которые позаботятся о нём в старости и проводят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появления гадателя Су Тао простудился. Больше он не сомневался: поспешно нашёл одного гэ-эра и решил «выдать» к нему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гэ-эра.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существовали три пола: мужчины, женщины и гэ-эры.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Гэ-эры внешне походили на мужчин, но могли вынашивать детей. У каждого гэ-эра на лбу была небольшая красная родинка — родинка плодородия.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темнее её цвет, тем выше способность рожать детей. Чем светлее, тем труднее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отец отправляет его примаком, прежний Су Вэньцзин от потрясения упал. Затылок ударился о серый кирпич. А когда глаза открылись вновь, в теле уже находился новый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воспоминания прежнего хозяина, Су Вэньцзин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удивительное совпадение? Едва юноше начали искать невесту, как появился гадатель с пророчеством о несчастьях для родных и жены. Су Вэньцзин ни за что не поверил бы, будто здесь обошлось без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гадать, кто всё устроил, не приходилось. Конечно же, его замечательная мачеха,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считала всё семейное имущество собственностью своих детей. Старший сын собирался жениться и обзавестись потомством, поэтому ей нужно было избавиться от помехи, чтобы ему не досталось из богатств Су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выгнать его было нельзя: всё-таки старший сын от первой жены. Но если отправить его примаком в другой дом, к семейному имуществу Су он больше не имел бы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слухи госпожу Чжао не заденут: в конце концов, не ей решать судьбу брака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отцовской простуды тоже нетрудно было объяснить. Погода ещё не успела по-настоящему потеплеть, ночи стояли холодные. Достаточно госпоже Чжао устроить какую-нибудь хитрость — и отец запросто слёг бы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не желал становиться примаком. Сам же Су Вэньцзин не имел ничего против и тем более не испытывал неприязни к браку с гэ-эром.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всегда нравились мужчины. Просто в прежней жизни подходящего человека он не встретил и оставался один до двадцати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найдётся тот, кто ему понравится, он с удовольствием создаст с ним семью. А если появится ещё один или двое детей, жизнь станет совсем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супруг должен быть любимым. Жениться вслепую, не зная человека,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эту помолвку всё-таки нужно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http://bllate.org/book/25933/3143548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