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Сюаньу практикующие путь демона, последователи Будды, духовные практик и простые смертные сосуществовали вместе, а различные силы непрерывно вели ожесточенную борьбу. Практикующие путь демона полагались на культивацию тайных руководств демонических искусств и использование мощи демонических артефактов, а также могли выплавлять внутреннюю пилюлю демонических зверей для повышения своего уровня культивации; повсюду, куда они ступали, клубилась демоническая энергия. Последователи Будды с помощью буддийского учения спасали все живые существа и оберегали покой этого мира. Духовные практик же сливались с духовной энергией неба и земли, совершенствуясь с помощью природных сил. Они либо уединялись в горных лесах, постигая духовную красоту гор и рек, либо странствовали по четырем морям, впитывая величественную энергию рек и озер. Духовные практик уделяли особое внимание гармонии и единению самих себя с природой, совершенствуясь в состоянии полного покоя, в то время как смертные с трудом выживали в щелях между этими силами. На двенадцатый год правления Сюаньу, на улицах Цзиньлина, где беженцы кишели словно муравьи, пятилетний Цзян Сяогуй, сжимая в кулаке полузамерзшую полукруглую лепешку, жался в обветшалом углу. Он настороженно озирался по сторонам, как вдруг заметил в конце переулка такую же тощую фигурку — к шее того ребенка была привязана толстая веревка, и свирепый торговец людьми толкал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щенок, твои мать и отец продали тебя мне, Черному Лао Лю, и впредь даже не думай сбежать из наших угольных копей на Западных Горах! — с этими словами он отвесил ребенку жестокий пинок, и тот, потеряв равновесие, кубарем полетел на землю. Словно под воздействием какой-то неведомой силы Цзян Сяогуй крепко сжал в руке булыжник и, воспользовавшись тем, что торговец людьми потерял бдительность, со всех ног бросился вперед, обрушив камень тому на затылок. В возникшей суматохе он схватил ребенка за руку и помчался сломя голову по запутанным переулкам, пока оба они, обессиленные, не рухнули без сил под жертвенником в полуразрушенном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Цзян Сяогуй! — тяжело дыша, спросил он: — Зачем он тебя схватил?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вытер слезы, и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 Нянь... Отец с матерью сказали... что если продадут меня торговцу людьми, смогут выручить мешок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Сяогуй отломил большущую половину своей лепешки и протянул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ты ростом со меня... Отныне будешь ходить за мной, я твой старший брат, пока у меня есть еда, ты голодным не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Нянь с наивным видом кивнул и взял лепешку, словно эта храбрость и теплота мальчика зажгли в нем надежду на жизнь. И все же ему было любопытно, и он спролсил: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Сяогуй широко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себя помню, я был никому не нужным маленьким нищим, меня били и обижали с самого детства. Раньше я желал лишь одного — чтобы в будущем больше не голодать, иметь возможность досыта есть и тепло одеваться. А потом однажды я увидел бессмертного заклинателя: он умел летать по крышам, ходить по стенам и творить чудеса, чтобы спасать людей. Поэтому я поклялся себе, что вырасту и обязательно стану таким же, как он, чтобы искоренить всех злодеев в этом мире, чтобы на свете больше не осталось нищих и никому больше не пришлось бы, подобно мне, в отчаянии и боли пробиваться сквозь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Нянь проникся этой его решимостью, и крошечное создание молча подумало про себя: с этого дня я буду вместе с тобой спасать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месяца город занесло снегом. Два ребенка, сплошь покрытых цыпками от холода, горели в заброшенном храме в сильнейшей лихорадке, когда их случайно обнаружил странствующий Мастер Сюаньцы. Старый монах немедленно снял с себя монашеское облачение, чтобы укутать их, а затем достал из дорожной сумы последние пол-лепешки, раскрошил их и покормил детей прямо с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в монастыре Фаньтянь есть горячая каша, хотите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ребенка радостно кивнули. Мастер Сюаньцы нес на спине ослабевшего А Няня и вел за руку Цзян Сяогуй, и они шаг за шагом брели в горы, то и дело оглядываясь по дороге, чтобы проверить состояние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утренний колокол монастыря Фаньтянь спугнул птиц, Цзян Сяогуй как раз сидел рядом с Мастером Сюаньцы, обучаясь медитации. Старый монах неизменно улыбался и щелкал его по лбу, когда тот начинал лениться, но тут же исподтишка совал в складки его монашеского халата засахаренный финик. Мастер Сюаньцы рука об руку учил А Няня писать иероглифы, с умилением наблюдая, как тот неуклюже сжимает кисть, и терпеливо набрасывал на его плечи собственное облачение, до смерти боясь, как бы ребенок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Сяогуй при каждом удобном случае украдкой пихал в пиалу А Няня оставшуюся на кухне половинку тофу. А Нянь тем временем глубокой ночью стертыми в кров пальцами чинил для Цзян Сяогуй монашескую рясу, изодранную острыми шипами. Оба они то и дело сбегали на заднюю гору, чтобы тайком поглазеть на то, как тренируются старшие сородичи, за что их изредка ловили и отчитывали — еще толком не научились мести дворы, а уже норовят тайком боевым искусствам обучиться.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Сяогуй, в сутрах сказано, что все живые существа страдают. Мы ведь тоже к ним относимся? — А Нянь лежал на подоконнике в Павильоне Собрания Сутр, глядя на далёкие горные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Сяогуй, покусывая кончик кисти, рисовал на рисовой бумаге кривобоких человечков: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еще страданий! Вот вырастем оба, и сотрем всю эту тяжелую жизнь в порошок своими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Нянь посмотрел на непреклонное лицо Сяогуй, немного успокоился и они переглянулись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стенах святой обители находились те, кто притеснял новичков: старшие монахи из монастыря то и дело норовили свалить всю самую грязную и тяжелую работу на двух младших послушников. Впрочем, Цзян Сяогуй этого совсем не боялся, да и усидеть на месте в молитвенном зале, слушая часами дзенские поучения, он все равно бы не смог. А Нянь же, несмотря на свой юный возраст, отличался на редкость сдержанным и тихим нравом и мог проводить рядом с наставником по несколько часов кряду в неподвижном сидении.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том, что несколько старших послушников обижают мальчишек, старый настоятель велел привести детей к нему. Мастер Сюаньцы ласково погладил А Няня по голове, и в его глазах отчетливо читалось глубокое сострадание: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ступил на путь Будды, должно отсечь все суетные мысли. С этого дня твое имя будет 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нежностью потрепал по макушке Цзян Сяогуй: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проказник, обладаешь на редкость живым умом, но при этом храпишь чистое сердце. Отныне твое новое имя — Чи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http://bllate.org/book/25818/3085653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