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 не смел даже взглянуть на мужчину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слегка прищурил глаза, примерно понимая, в чём тут дело, и непреклонно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Поклянись.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Поклясться? — Су Синчунь сглотнул слюну. — Вообще-то клятвы на нашей стороне не то чтобы сильно… заслуживают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нет, на самом деле они всё-таки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*Рыдает*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взвизгнул Су Синчунь, чувствуя, как весь он вместе со стулом начинает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Сесил легко и непринужденно оттащил его вместе со стулом к самому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чья-то рука силой развела его ноги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нехорошо…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и глядя на то, в каком положении они с Сесилом оказались, он произнес это с таким видом, будто готов был горько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раздвинул его ноги и зафиксировал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Су Синчуня оказались широко расставлены, слегка упираясь в бедра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сбежать из такой позы, человеку прежде всего нужно было встать, но вся беда заключалась в том, что ноги были расставлены настолько широко, что подняться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уголки губ изогнул в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писал об этой позе?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где я такое писал?!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ведь черным по белому было написано, что обе ноги забрасываются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решительно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чуть качнул ногой, явно собираясь поднять ее выше, и раскрасневшийся Су Синчунь, охваченный острейшим чувством стыда, торопливо прижал его ногу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нужно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Сесил убрал улыбку, а его тон стал чуть более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ответил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боязливо и трепетно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отвечать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Пропалá моя головушка, подумалось Су Синчуню: если он ответит неудачно, сегодня ему из этого кресла живым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правду, папочка, ты ведь простишь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приподнял бровь: когда всё хорошо — просто обращается на ты, а как прижмет — сразу зовет папочкой, этот котенок и впрямь невероятно избалован.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я сказал, что скажу, ты должен меня простить, ведь ты сам просил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всего-то было раз-два…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Синчунь не отрывая глаз смотрел на него — взгляд его пылал решимостью и был неколебим.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лице буквально было крупными буквами написано: «Ну пожалуйста, поверь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не сделал ни движения, не выказал и капли доверия, а лишь холодно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Поклянись.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у Су Синчуня крутилось лишь одно: мне конец, полнейший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Левое полушарие: да поклянись ты против совести,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Правое полушарие: только что мы уже поклялись не так, как надо, и вот к чему это привело!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добрую пол-листа времени Су Синчунь так и не решился произнести клятву. Вместо этого он надул губы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заставил меня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 выражением беспомощного смирения легко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Су Синчунь решил пойти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Десять-двадцать!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цифру «десять», а не «сотню», «тысячу» и даже не «миллион», Сесил в глубине души даже испытал легкое злорадство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шевельнув ногой, и Су Синчунь немедленно — точь-в-точь как кошка, которой наступили на хвост — со страху втянул обе ноги, закинул их на стул и испуганно обхватил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дрожал, обхватив колени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всё рассказал…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протянул руку, обхватил его за талию, приподнял юношу, после чего одним пинком отбросил стул и поставил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еще толком не успел опомниться от череды этих стремительных движений и так и стоял, растерянно хлопая глазами, пока мужчина ласково не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честность,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шумно выдохнул, наконец возвращаясь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смерти перепугал.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Искоса взглянув на выражение лица Сесила, он решил как можно скорее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видом крайнего усердия открыл ноутбук 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скорее обсудим тот договор! Разве у тебя не было новых условий?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новое условие: покажи мне сообщения, которые ты отправлял.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пишет: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Сценка: В один прекрасный день Су Синчунь прямо на глазах у Сесила получил запрос в друзья от одной из тех самых десятков-двадцати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молниеносно отправить ее в черный список, но Сесил остановил его и велел принять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Некто: Разве ты не говорил, что среди всех, кого ты любишь поочередно, я — самый любимый?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Сесил, указывая на эту строчку и прекрасно зная ответ, наигранно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Синчунь: …У меня тут попа побаливает, я пожалуй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целоваться, сидя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прикусил губу и, нерешительно теребя пальцы,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всё это написано по-китайски, разве ты сможешь прочитать?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Сесила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Синчунь, который только что вновь совершил круг почета по самому краю опасной зоны, спешно зажал себе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Возмущенно фыркнув, он открыл ноутбук, вошел под своей учетной записью, а затем изогнул губы в хитрой ухмылке и бросил косой взгляд на склонившегося над экраном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Сесил ничего там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только тот отвлечется, он все это ударит и скроет — и никаких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от предвкушения прищурил глаза и гостеприимно подвинулся, уступая мужчине немного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решив в очередной раз выразить преданность: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показываю это только потому, что люблю тебя! Другим я такого ни за что не покажу…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на секунду замер во время чтения и небрежно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с чувством вины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…Конечно, никаких других и нет, клянусь четырьмя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вверх четыре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отвернулся и принялся сам управлять мышкой, а Су Синчунь перевел дыхание. Но стоило ему повернуть голову обратно, как он увидел, что курсор замер на одной из его собственных фраз, выведенных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над его ухом раздался приятный, будоражащий кровь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месячная зарплата полторы тысячи, но я готов потратить на тебя тысячу триста четырнадцать, оставшиеся сто восемьдесят пять — это мой рост, а еще восемь юаней — мои кубики пресса. Не спрашивай, почему не хватает семи юаней: моя любовь к тебе приговорила меня к пожизненному заключению без права на помилование.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Любой, кто хоть немного разбирается в психологии, знает, что этот блогер несчастлен. Каждое его движение выдает внутреннюю тревогу. Совершенно очевидно, что он хочет ко мне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пару секунд, и первой его мыслью было вскочить на ноги, но в следующий же миг Сесил бесцеремонно вдавил его обратно в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какое-то время на стуле, он озадаченно переглянулся с мужчиной: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специально выбрал веб-версию, которую нельзя напрямую перевести в два клика!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Сесил знал ровно столько, сколько успел выучить: эти несколько фраз попадались ему на глаза в других аккаунтах Су Синчуня, поэтому он попросил учителя китайского языка разобрать их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лицо сохраняло непроницаемое выражение — не подкопаешься, ни единой трещинки.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приподнял бровь, бросил на него короткий взгляд и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самостоятельно закрыл мозолящую глаза веб-страницу и, повернув голову, в упор уставился на Су Синчуня, словно матёрый лев, преследующий отбившуюся от стада добычу и наблюдающий за ее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не стал его останавливать, очевидно, о чем-то догадавшись.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выучил?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нерешительность, а на лице проступило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ничего не ответил, его взгляд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смущенно опустил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выучил это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догадаться было несложно, ведь кроме него у Сесила не было ни малейшей причины учить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Су Синчуня было тяжело и смутно: он испытывал одновременно и трогательную благодарность, и жгучий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Сесил станет учить китайский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освоит его так быстро! Ведь всем известно, насколько трудно дается китайский — его официально признают самым сложным языком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ему пришлось очень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 и тихонько пробурчал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всё пишу по-английски, китайский там совсем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Сесила, обычно столь невозмутимом, на мгновение отразилась полная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внезапно ощутив шок от осознания того, что пропасть между людьми порой бывает куда глубже, чем пропасть между человеком и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 равно что обнаружить, что лев гнался вовсе не за добычей, а за камерой наблюдения в саванне.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Сесила прозвучал тяжело: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занимался излишней самодеятельностью?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же… — Су Синчунь прикусил губу, с опаской наблюдая, как темнеет лицо мужчины, и поспешно пообещал: — Ладно! В следующий раз я напишу главу на китайском! Клянусь, ни капли тяжелого труда папочки не пропадет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какое-то время Сесил вернул себе привычную невозмутимость и принялся обсуждать с Су Синчунем новый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Левым ухом Су Синчунь слышал, что Сесил собирается работать бесплатно, а правым — что он требует лишь одного: чтобы во время озвучки Су Синчунь находился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Тебе больше не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нужны, — покачал головой Сесил. — Но мне нужны твои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тут же принялся расспрашивать зачем, но Сесил заговорил об эмоциональной ценности, затем о важности эмоциональной ценности — в общем, наговорил целую гору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Сесила он безумно любил, работа на уроках — это совершенно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столько незнакомых терминов, от них же уснуть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попытался остановить Сесила и с видом знатока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со мной тебе весело и радостно, поэтому денег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слегка нахмурился,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подумал, что в общем-то логично: в конце концов, тот крутится в сфере услуг, вероятность столкнуться со всякими вредными типами у него огромная, так что нет ничего удивительного, что на душе у него скребут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вредными типами?!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стремглав снова схватил Сесила за руку и ревниво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мне, другим больше ни за что не соглашайся!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они принялись заново переписывать пункты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Су Синчунь снова вернулся к теме тех десяти юаней и выразил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ли этой десятки на проезд? В следующий раз можешь оформить проездной,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окинул его долгим взглядом, словно собирался что-то сказать, но в конце концов стерпел.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почему-то был уверен: если озвучить это сейчас, для этого котенка станет не приятным сюрпризом,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настоящим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Синчунь меж тем искренне считал, что угадал всё верно: раз уж Сесил готов работать бесплатно, неужели он позволит ему добираться за свой счет?!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всё было улажено!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уставился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мы можем наконец начать?!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кивок Сесила, Су Синчунь поспешил разыскать прежнюю тетрадь и протянул 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Перелистнув пару страниц, он быстро выбрал самую пикантную главу и сунул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Почитай вот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http://bllate.org/book/25751/3079242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