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выразить благодарность Его Величеству Императору за решение объявить о назначении императрицы до рождения её ребёнка — дабы тот не стал незаконнорожденным, — Вторая принцесса с момента выхода из Императорского дворца только и делала, что помогала брату распространять эту новость. Старшая барышня из резиденции герцога, безусловно, была единственной подходящей кандидатурой на роль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Император обладал прекрасной внешностью, почти как у женщины, и к тому же имел доброе, отзывчивое сердце. Добавьте к этому высший пост в государстве, и станет понятно, почему бесчисленные юноши и девушки стремились к нему, словно мотыльки на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из уст Второй принцессы прозвучало имя избранницы, Старшая барышня Ян вмиг стала бельмом на глазу у многих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Его Величество Император оставался образцом добродетели, не допуская ни с кем чрезмерной близости. А теперь, когда внезапно появилась Старшая барышня Ян, чьё сердце могло остаться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вскоре ей предстоит стать императрицей этой страны, Старшая барышня Ян, даже понимая, что это нескромно, не могла сдержать счастливой улыбки. Его Величество Император был человеком невероятного личного обаяния, и она почувствовала к нему симпатию ещё при первой встрече. А после нескольких лет общения чувства пустили глубокие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несмотря на бесконечные сплетни и козни, которыми её осыпали в последнее время, Старшая барышня Ян продолжала улыбаться, умело справляясь с каждым препятствием. Раз уж у неё было хорошее настроение, она решила не тратить силы на тех, кто пытался ей досадить.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тренировочной площадке Младший генерал Ян, сжимая в руках копьё с красной кистью, сосредоточенно оттачивал боевые искусства своего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свежего ветра принёс с собой множество разноцветных лепестков, которые свободно закружились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города, Старшая барышня Ян воодушевлённо направлялась к брату, желая поделиться радостной вестью, но улыбка на её лице внезапно угасла. Она заметила, что её брат вовсе не так спокоен, как кажется, напротив — он глубоко несчастен. Просто, чтобы не волновать родных, он притворялся, будто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родными братом и сестрой, и Старшая барышня Ян прекрасно знала его. Ведь не только она, но и сам Младший генерал Ян давно питал нежные чувства к Его Величеству Императору. Иначе почему письма, написанные самим Его Величеством, были так бережно собраны её братом в одну стопку?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алые губы дрогнули. Старшая барышня Ян мысленно упрекнула себя: если она подойдёт сейчас и выложит свою новость, со стороны это будет выглядеть как хвастовство.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барышня Ян, ты вернулась. Слышал, Его Величество Император хочет сделать тебя своей императрицей.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генерал Ян остановился, закинул копьё за спину и через силу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Младшая барышня Ян понуро опустила голову. Она была так подавлена, что чувствовала себя не в силах смотреть брату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Младший генерал Ян её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я всё понимаю. Не переживай за меня,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запомни: никаких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генерал Ян приподнял брови, приняв строгий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Младшая барышня Ян больше не смогла сдерживаться и разрыдалась. Она бросилась в объятия брата, пытаясь лаской и детскими уловками хоть немного поднять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чувства брата: он просто не хотел быть втянутым в историю с выбором императрицы. Он любил её как сестру и не желал разрушать их родственную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извиняться. Это его выбор. Сестрёнка, лишь бы у тебя всё было хорошо, да и у него тоже, тогда я буду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Похлопывая сестру по плечу, Младший генерал Ян смотрел в небо, изо всех сил стараясь сдержать слёзы. Что теперь поделаешь? Не идти же отбивать у сестры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признавал, что не был святым, придерживаясь принципа: не тронь меня — и я не трону, но если тронешь — отвечу тем же. И всё же, даже при таком характере, он не мог поступиться человеческой моралью. Если его любовь требовала жертвы в виде счастья родной сестры, то лучше было бы, чтобы ничего и не начиналось.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Младший генерал Ян изо всех сил пытался забыть Его Величество Императора. Письма, которые тот присылал годами, и всевозможные подарки он отдал сестре. Держать эти вещи при себе казалось ему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барышня Ян понимала, на какую жертву идёт брат, и не стала отказываться. Она искренне желала, чтобы и он обрёл своё счастье. Быть влюблёнными в одного и того же человека, когда один из них добился успеха, — это настоящее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чем сильнее Младший генерал Ян пытался забыть Его Величество, тем отчётливее вставал перед глазами его образ. За чаепитием он вспоминал, как Его Величество наливал ему чай; любуясь пейзажем — как тот улыбался, стоя среди цветов; изучая стратегию — невольно вспоминал содержание подаренных им трактатов.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Младший генерал Ян метался в постели, не в силах сомкнуть глаз. Его мысли были заняты лишь Его Величеством. Он смотрел в потолок, не ощущая ни малейшего желания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он поднялся с кровати, накинул халат и вышел во двор. Глядя на луну, он чувствовал внутри целую гамму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Величество Император, кроме красивой внешности, незаурядного таланта, высокого происхождения и доброго нрава, не имел никаких других достоинств. Почему же он никак не может его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луна поднялась в зенит. Серебристый свет залил землю, укрывая её красивым покрывалом.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глубокой ночью Младший генерал Ян опустил голову. Разомнув затекшее тело, он с тоской вернулся в комнату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был слишком погружён в свои мысли и не заметил, как неподалёку за ним с тревогой наблюдала Старшая барышня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Младший генерал Ян, с тёмными кругами под глазами, спокойно завтракал в кругу семьи. По его невозмутимому виду нельзя было сказать, что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Младшая барышня Ян то и дело поглядывала на брата. Она хотела что-то сказать, но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что с тобой? — наконец не выдержал Младший генерал Ян, заметив её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барышня Ян закусила губу, не зная,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ешь. А обо всём остальном сейчас лучше не думай, — погладил он её по волосам, полагая, что сестра всё ещё переживает из-за назначения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отношение брата, Младшая барышня Ян едва сдерживала слёзы. Наконец, собрав всю решимость,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старший брат, отец, мать, я хочу сказать вам кое-что. Я намерена объявить Его Величеству Императору, что не хочу быть императрицей. Я хочу вступить в армию, служить государству и стать великим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повергли всех присутствующих в шок. Они смотрели на неё со смешанными чувствами: изумлением, непониманием и даже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задумала? Разве можно отказаться от титула императрицы, если так решит Его Величество? И разве ты сама не питала к нему чувств? — с недоумением спросила Старая госпожа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питала, а теперь — нет. К тому же, это лишь слухи, кто знает, правда ли это. Пока нет официального указа, всё 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барышня Ян старалась рассуждать здраво. Только глядя на брата, она осознала, насколько мала была её любовь к Императору. Скорее всего, это было лишь восхищение младшей сестры перед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она поняла, что жалеет брата гораздо сильнее, чем дорожит чувствами к Его Величеству. Ради брата она готова была отказаться от этой любви. Раз он ради неё был готов на такую жертву, она — как сестра — могла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ведёшь себя безрассудно. Могли ли новости от Второй принцессы оказаться ложью? Разве распространялись бы они так быстро без молчаливого согласия Его Величества? — Старая госпожа Ян до того, как отойти от дел, командовала большей частью армии, поэтому привыкла командовать. Она тут же наотрез отказалась слушать внучку.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Старая госпожа, но и Младший генерал Ян со слезами на глазах отверг это предложение. Он понимал, что сестра делает это ради него, но как он мог принять такую жертву? Даже ради него она не должна жертвовать своим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ни говорили, я не стану императрицей, — отрезала Младшая барышня Ян. Если она поступит иначе, то сломает жизнь собственному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спора прибыл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барышня Ян испугалась, что это приказ о назначении. Ведь неповиновение воле Его Величества — это совсем не то, что отказ от личных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чтение указа завершилось, она вздохнула с облегчением. В нём лишь приглашали её и Младшего генерала Яна во дворец для беседы. Она решила, что, оказавшись во дворце, обязательно поговорит с Его Величеством. Он добрый человек и, несомненно, поймёт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глупостей, сестрёнка, — нахмурившись, произнёс Младший генерал Ян, словно прочитав её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http://bllate.org/book/25643/3059101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