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Дзюна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миг заминки едва не заронил в сердце Юэяня слабый огонек надежды, а его сердце забилось, словно безумный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силуэт Дзюна, не колеблясь ни секунды, снова двинулся вперед. Он зашагал еще быстрее и увереннее, решительно переступил порог и растворился во тьме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разнеслись по галерее — твердые, отчетливые, удаляющиеся.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Юэянь застыл на футоне, выражение его лица окаменело в пустом неверии. И тут же изнутри вырвался взрыв куда более яростных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уходить! Кто тебе разрешил уходить?! Вернись... Я приказываю тебе вернуться! — прокричал он изо всех сил в пустой дверной проем. Голос сорвался и исказился от напряженности, в нем даже послышался близкий к истерике плач, которого он сам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шаги не замедлились и не повернули назад. Они удалялись шаг за шагом, пока окончательно не растворились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только что прозвучавший крик и нотки слез были лишь галлюцинацией и слуховым обманом, порожденными сильнейшим эмоциональным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абсолютная тишина, нарушаемая лишь его тяжелым, сбивчивым дыханием. Он так и замер с протянутой вперед рукой. Лишь спустя долгое время Юэянь сник и уронил голову, словно у него отобрали все силы. Его хрупкие плечи задрожали против воли, а наступившая тень полностью поглотила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тишину прорезал еле слышный, хриплый бормочущий шепот, в котором смешались невыразимо бурные чувства и непонятная даже ему самому, почти униженная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хриплый зов растаял в пустой комнате, не дождавшись ответа. Лишь ледяной воздух и остаточное тепло в ладонях напоминали о том, что всё случившееся не было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Юэяня это спасение было чем угодно, но только не избавлением.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Леденящее спокойствие Дзюна, его вердикт — «лишь из-за обещания и того, что ты член семьи» — и отстраненный силуэт уходящего человека ранили Юэяня куда глубже и больнее, чем любые когти проклятых душ. Он чувствовал не тепло защиты, а холодное унижение человека, которому подали милостыню и просто исполнили долг. Спасение со стороны Дзюна выглядело так, будто тот расправлялся с неприятной семейной проблемой, возникшей из-за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окончательно заморозило зарождавшееся в его душе извращенное торжество, вызванное замеченной перед потерей сознания «тревогой», превратив его в еще более твердую, отчаянную злобу. К этой злобе примешивалась режущая сердце боль от того, что с ним обошлись столь «официально», четко проведя между ними непреодолимую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Дзюна же эта ночь стала суровым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усыпанный телами пол, на цепкие пальцы Юэяня, даже в бессознательном состоянии охваченные параноидальной жаждой обладания, и вспоминал тот миг, когда сорвался с места из-за зова крови. Он предельно ясно осознал: неутолимая, извращенная одержимость Юэяня сама по себе была опасной искрой, а его собственная близость и любые эмоциональные связи могли лишь подлить масла в огонь, спровоцировав неконтролируемую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желание тетушки «защитить младшего брата» выглядело слишком идеалистичным и даже наивным перед лицом столь суровой и жуткой реальности. Чтобы не разочаровать ожидания тетушки, он был обязан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ночи Дюн начал осознанно менять свой образ жизни. Он заставил себя отбросить все присущие лично «Дзюну» сомнения и слабости, начав мыслить и действовать исключительно как «старший сын рода Пацуяшики» и «хранитель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манеры и поступки стали безупречными. Общение с людьми отличалось выверенной мягкостью, а ведение дел — абсолютной безукоризненностью. Постепенно он превратился в тот образ, которого семья ждала больше всего — в идеальный, успокаивающий символ. Иногда, глядя на его безмятежный профиль и источаемую им мягкость, людям казалось, что в нем все отчетливее проявляются те самые умиротворяющие черты его тетушки.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сам Дзюн знал, какие расчеты и отчужденность скрываются за этим безупречным фасадом. Каждый раз, когда он намеренно демонстрировал схожие с тетушкой заботливость и мягкость, в глубине его души отдавался не утешением, а еще более тяжким грузом ответственности и предупреждением. Чем больше он походил на образ, желанный тетушкой, тем сильнее напоминал себе, что обязан самыми «безопасными» и «правильными» методами держать этот опасный очаг на безопасном расстоянии. Даже если это расстояние будет отгорожено возведенной его собственным сердцем высокой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чаще участвовать в делах за пределами дома, брался за поручения семьи, погружая себя в бесконечную круговерть «обязанностей». Он все реже бывал в родовом поместье, а возвращаясь, больше никогда не ступал в тот уединенный внутренний двор. Тот силуэт, что некогда ежедневно ровно в полдень появлялся там, казалось, был стерт им самим из мира Юэяня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предельное подавление и маскировка неизбежно накапливали в невидимых глазу местах куда более опасное напряжение. Дзюн превратил себя в идеальную и холодную крепость, даже не подозревая, что глубоко внутри, в скрытых от посторонних глаз тайниках, запертые чувства и растущая сила уже начинают претерпевать незаметные, но опасные качественные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спустя двенадцатилетний Дзюн начал приобретать известность в кругу магов. Присутствуя на одном из собраний вместе с наставниками, он тихо стоял на краю толпы, безупречный в словах и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с самого начала собрания чей-то взгляд остановился на нем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Источником этого взгляда был другой юноша, прислонившийся к тенистой колонне и источавший совершенно иную ауру. Его глаза были скрыты плотной черной повязкой, отсекающей любые попытки сканирования. Впрочем, «видеть» можно было не только физическими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Глаз работали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абсолютном поле зрения траектория проклятой энергии Дзюна выглядела крайне необычно: на поверхности она казалась послушным, спокойным ручейком, отвечающим его «защитной» природе. Но в самой глубине таился совершенно иной потенциал — обжигающе бурный, нестабильный, словно кипящая лава. Они сосуществовали в утонченном и подавленном состоянии, поддерживая хрупкое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из горла юноши с завязанными глазами вырвался насмешливый смешок. Скучное собрание, скучные светские беседы, скучные бездарности, чей уровень виден насквозь с первого взгляда... Он думал, что это снова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появился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Проклятая техника представляла собой кое-что любопытное. Нет, даже крайне любопытное. Подобная встроенная, почти самоубийственная дуальная структура никоим образом не могла сформироваться естественным путем. И что еще важнее — то, как этот юноша обращался со своей собственной силой... слишком консервативно, слишком правильно, слишком... расточительно. Это напоминало клинок, способный расколоть горы, которым подстригают лишь самые послушные цветочные ветви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сила не должна быть приведена к столь послушному виду. Если эта яростно подавляемая «лава» наконец извергнется, если это хрупкое равновесие рухнет...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тогда произойдет?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 будет куда «интереснее» нынешнего безупречного, но скучного марионеточного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Саку, привыкший к постоянной скуке из-за собственной силы, в этот момент проникся чистым, порожденным любопытством и исследовательским зудом сильного бойца интересом к наследнику по имени Дзюн.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увидел и препятствие. Если вступить в контакт напрямую в качестве «обладателя Шести Глаз», результат окажется очевидным: противник либо наденет еще более безупречную маску почтения, либо преисполнится подозрительности и расчета, и вся «истинность» будет надежно спрятана.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потеряет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Требовался другой подход — игра, способная обойти оковы происхождения и добраться самой сути. Под черной повязкой никто не мог заметить, как дрогнули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внедриться под чужой личиной и втереться в доверие к «интересному образцу» под маской созрел сам собой. Это наблюдение, начавшееся из простой прихоти, взмахнет крыльями подобно бабочке и поднимет непредсказуемую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http://bllate.org/book/25615/3054739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