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полуденного перерыва женщины-помощницы по хозяйству заводили разговоры на самые разные темы. Сначала они очень тепло принимали Лянь Чжихова и всегда звали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студент университета. Разве тебе не будет здесь слишком скучно с твоим-то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Чжихов смотрел на них и не знал, как реагировать. Он не очень понимал, почему мужчины вечно говорят о женщинах, а женщины — о мужчинах, и совсем не понимал, с чего это он вдруг стал красивым. Раньше никто никогда не говорил ему, что он красивый, даже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молодой господин просто красавчик, но теперь я смотрю на тебя, и ты куда красивее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 последнее время молодого господина нет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обмолвился об этом, и все вдруг с поразительным единодушием замолчали, а затем как ни в чем не бывало перевели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Чжихов сидел рядом, совсем близко к ним — разделяло их лишь крошечное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опозданием до него дошло: хозяева этого дома носили фамилию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вечно заторможенном сердце внезапно возникло какое-то глубинное внушение и предчувствие — мрачное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молодого господина в последнее время нет?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вклинившаяся в новый разговор помощниц, прозвучала очень неуместно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молодого господина в последнее время нет дома?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был тихим и бесцветным, но сейчас эти слова прозвучали так, будто их произнес какой-то сломанный, не совсем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умолкли, не в силах игнорировать этот голос, и переглянулись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помладше, вдруг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женщина толкнула ее локтем, но та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просто болтаем,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окружающие помощницы украдкой захихикали, а она продолжила — с тем любопытством и возбуждением, с какими прислуга обычно обсуждает тайны и сплетни хозяев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молодой господин насмерть сбил человека, и хозяйка отправила его за границу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очень много денег, и их невозможно потратить до конца, станешь ли ты жадничать?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окружает бесчисленное множество любящих людей, станешь ли ты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не нужно нести никакой ответственности, возникнет ли у тебя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Жань Вэйжань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Вэйжань означает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рождения у него было много любви, много денег, много друзей и весьма недурная внешность. И он позволил своему характеру расти так, как ему вздумается. Куда бы тот ни упирался, если что-то преграждало ему путь, всегда находился кто-то, кто расчищал для него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были точно такими же: у них было много денег и нравы, сформировавшиеся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вино, а в семь часов вечера гоняли по узким переулкам на скорости семьдесят миль в час, отрабатывая дрифт и соревнуясь в скорости. Им очень нравилось состязаться, очень нравилось играть на спор. Это добавляло им хоть немного редких острых ощущений. А в качестве ставок годилось всё: деньги, дома, машины, драгоценности, любовницы — что угодно. В конце концов, они ни в чем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Жань Вэйжань сидел за рулем, Юй Линь — на переднем пассажирском сиденье, а на заднем расположились двое, которые нравились им в последнее время: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Жань Вэйжань почувствовал, как капот и шины машины обо что-то ударились. Ощущение стремительного вращения прервалось, и их тела качнуло далеко вперед. Портившее удовольствие, но недоигранное веселье заставило его проехать еще немного, прежде чем резко вдарить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Линя чуть не вытошнило от алкоголя,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Вэйжань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эмблема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 на заднем сиденье обнялись и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вы, блядь! — Жань Вэйжань распахнул дверь и вышел из машины. Под колесами лежал мужчина лицом вверх, с плоской грудью и скучным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нищетяка.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тоже выбрался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Вэйжань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переулке начинают собираться люди, Юй Линь закрыл лицо руками с испуганным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нахрен капец, — процедил Жань Вэйжань. Он посмотрел на толпившихся вокруг зевак: те сбивались в кучки, точно муравьи, и все до единого были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ногой мужчину, лежавшего под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головы потекла кровь, ярко алея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капец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утрясет его отец, вопрос утрясет его брат. А потом его мама, госпожа Жань, утирая слезы, скажет ему: Вэйжань, развлечения развлечениями, но когда ты наконец станешь благоразумным? Если ты попадешь в беду, что делать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обошлось урегулирование? — спросил Жань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госпожи Жань высохли: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с укоризненным видом посмотрела на него и принялась дальше отдавать распоряжения помощницам, паковавшим чемоданы: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поезжай во Францию, как следует развейся с Юй Линем, отдохни, а через несколько месяцев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настроение у Жань Вэйжаня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фантазии нищих исчисляются какими-то жалкими тремя миллионами,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невероятно снисходителен к таким людям, как Жань Вэйжань и 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совершали ошибки, мир все равно продолжал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совершали очень серьезные ошибки, мир всё равно продолжал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молодые помощники по-прежнему брали с них пример как с настоящих мужчин. Какое курит молодой господин, какую машину водит, с какими людьми крутит — всё это считалось признаком умения жить. Со вкусом, на высшем уровне,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женщины-помощницы, вспоминая об этом происшествии, выражали чуть ли не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вернется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красивы Эйфелева башня и Лувр?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господин вернется, он наверняка станет настоящим французским модником!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неприятности. Подумаешь, замяли. На свете нет ничего, что нельзя было бы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Чжихов услышал от местных жителей на том самом месте, где погиб Сяо Чжи, что это две самые влиятельные и могущественные семьи в здешних краях. Насколько они могущественны, Лянь Чжихов себе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из фразы «город в тысячу дворов, дом со ста колесниц, способный поставить над собой 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— от той самой Юйцзи из строк: «Армия Хань уже захватила земли, со всех сторон доносятся песни Чу. Воля гона исчерпана, зачем же жить бедной наложнице?»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столь прекрасных иероглифа, два столь замечательных иероглифа, два столь ужасающих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помощниц уже перекинулись на Францию — на французские Диор, Живанши и Сен-Лоран.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прекрасна Франция! Шик, Париж, столица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Чжихов никак не мог взять в толк: почему все вокруг могут так легко забыть о существовании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Вэйжань, 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эмблема, Париж, три миллиона. Всё это казалось куда более громким и заметным, чем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улыбались, болтали, шли вперед, взявшись за руки. И только Лянь Чжихов стоял на месте — казалось, он один еще помнил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Чжи не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Чжи был не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оставить после себя хоть какой-то след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закончился, Лянь Чжихов переоделся и пошел по горной дороге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шел с горы, с каждым шагом он чувствовал все большую усталость и все сильнее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из фразы «город в тысячу дворов, дом со ста колесниц, способный поставить над собой 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из строк «Армия Хань уже захватила земли, со всех сторон доносятся песни Чу…».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из фразы «город в тысячу дворов, дом со ста колесниц, способный поставить над собой 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из строк «Армия Хань уже захватила земли, со всех сторон доносятся песни Чу…».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тысячу дворов, дом со ста колесниц…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Хань уже захватила земли, со всех сторон доносятся песни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Чжихова подкосились колени, он рухнул на землю и тяжело, с трудом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начал тосковать — с невиданной доселе силой тосковать по той черной машине. Он думал: если бы она снова остановилась, остановилась рядом со мной и спросила: «Ты выглядишь очень уставшим, не подвезти ли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непременно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сказал: я совсем не могу идти дальше, пожалуйста, подвези меня, у меня на сердце столько всего, я хочу обо всем тебе рассказать. Я расскажу тебе всё что угодно, я соглашусь на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горная дорога была пустой. Лянь Чжихов простоял на коленях минут десять, а затем поднялся и побрел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господин Минь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старшая горная помощница по фамилии Цяо заглянула в комнату отдыха и произнесла это крайне суровым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молодой господин семьи Жань, Жань Вэйжань, со своими друзьями всего неделю как вернулся из Франции. На подготовку к встрече и празднование их возвращения ушло столько сил, что помощники уже изрядно устали: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стороны хозяина или со стороны хозяйки? Надо же было выбрать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доме Жань менялась довольно часто, и нынешняя молодежь уже не знала, кто такой Минь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Минь Янь — ни с той, ни с другой стороны, — ответила Цяо. — Но он важнее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Чжихов сидел в одиночестве в самом углу, погруженный в свои мысли — остальные уже заметили, что в последнее время он то и дело зависал вот так. Не расслышав слов Цяо, он просто заметил, что в особняке Жань внезапно все засуетились, и автоматически присоединился к всеобщей беготне: куда Цяо велела идти, туда он и шел, куда направляла, туда 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Цяо поручила ему вместе с несколькими другими людьми убрать гостевые комнаты в передней части усадьбы, Лянь Чжихов послушно пошел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 мыл обеденную посуду на кухне, только что снял фартук, и от его одежды все еще пахло едой и моющим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извилистых коридоров и переходов, они внезапно вышли в просторное помещение. Это был главный зал дома Жань: высокий потолок, свисающие люстры, резные колонны, мебель, предметы интерьера — поистине казалось, что здесь пролился расплавленный яшмовый свет, и всё сияло кристальной чистотой и царственным блеском. Это полностью отвечало любым человеческим представлениям о знатности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Лянь Чжихова привлекло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бодхисаттвы Гуаньинь с золотым ликом сияла озаряющим все вокруг светом. На алтаре перед статуей рядами громоздились самые изысканные подношения, а рядом лежало несколько свитков «Сутры Лотоса Благого Закона». Было очевидно, что тот, кто возжигал здесь благовония, делал это с чистейшим и искренним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http://bllate.org/book/25552/3048253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