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сделал несколько глубоких вдохов природной энергии, наслаждаясь притоком сил, после чего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обрести абсолютную силу, поглощать природную энергию можно только постепенно, — Яо Фа не хотел поднимать слишком много шума и привлекать внимание старых лис, затаившихся в мире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учиться у мудрецов из трёх великих святых земель и поглощать энергию, не нарушая естественного круговорота, чтобы укреплять себя. Хотя на это уйдет много времени, такой путь самый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далеко не единственный способ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Первого Хокаге и Учиху Мадару: объемы их собственной чакры превосходили чужие в разы, а Первый, Сенджу Хаширама, и вовсе походил на ходячего Хвостатого зверя. Однако по сравнению с Десятихвостым их чакра была всё равно что муравей рядом со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их мощь была неоспорима — в этом заключалась сила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нужно поглощать природную энергию, чтобы увеличивать количество чакры и развивать тело, с другой — изучать различные ниндзюцу. Особенно последнее: какое-то время это будет моим главным способом повышения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Фа разграбил свитки ниндзюцу клана Ооцуцуки, а у него самого уже пробудился Тенсейган. Стоило ему немного потренироваться, и его боевая мощь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Тенсейган в режим Бякугана. Хотя в состоянии Тенсейгана были доступны все способности Бякугана, причем гораздо более мощные, Яо Фа не собирался показывать эту козырную карту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направление, Яо Фа растворился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какого-то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довольно крупный. Передохну здесь и заодно выясню, в какой именно временной отрезок попал нынешний мир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Яо Фа были догадки, точное знание таймлайна позволило бы извлечь максимум пользы из всей известной ему информации о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ломбард, он обменял драгоценности из сокровищницы потомков Хамуры на двадцать миллионов — набралось целых два больших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свернул в небольшой переулок, убрал ящики с деньгами в системное пространство, оставив при себе лишь несколько десятков купюр по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номинал банкнот в мире Наруто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Яо Фа вживую видел десятитысячную купюру. До перемещения ему не доводилось бывать за границей: хотя он и знал о существовании подобных денег, в руках их не держал, и потому испытывал определенное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Фа шагнул в тень у стены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это он делся? — несколько бандитов с ножами и дубинками выскочили на улицу и растерянно замерли перед пустым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 — голос раздался прямо за их спинами, до смерти перепугав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заметил их слежку уже давно. Хотя, войдя в город, он закрыл глаза, чтобы не привлекать внимания слишком уж приметным Бякуганом, в незнакомом мире Наруто он всё равно оставался предельно осторожным и почувствовал чужие взгляды еще на выходе из ломбарда. Впрочем, Яо Фа не удивился: подобное случалось в любом мире, а поскольку ему как раз требовалось кое-что узнать, он специально зашел в тупик, давая им шанс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Бам! Трах!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вырубил их серией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Свалились с одного удара. Похоже, обычные шпана, никаких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глаза его вновь обратились в Тенсейган, и, протянув руку к голове потерявшего сознание бандита, он вытащил из его памяти обрывки сведений, быстро пролистывая самые свежие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первый год Конохи, Третий Хокаге Сарутоби Хирудзэн занял свой пост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Луне находилась на территории Страны Огня, и этот город располагался там же, так что простые бандиты были в курсе главных новостей Страны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восхождение Сарутоби Хирудзэна было лишь одной из тем для разговоров: сейчас всё внимание мира шиноби было приковано к Первой мировой войне синоби.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Первого Хокаге, чье присутствие держало в страхе весь мир, четыре великие деревни ниндзя объединились и осадили Коноху. Второй Хокаге погиб в той войне, из последних сил прикрывая новое поколение деревни. Сейчас силы Конохи были серьезно подорваны, и многие сомневались, хватит ли у Третьего Хокаге способностей вести Коноху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Фа знал, что приход Третьего к власти означал скорое окончание Первой мировой войны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деревни напали на Коноху, потому что та была слишком сильна. Давление, которое некогда оказывали на них Учиха Мадара и Сенджу Хаширама, оказалось слишком тяжелым, и теперь, когда оба они открыто считались погибшими, остальные деревни неизбежно должны были объединиться, чтобы разрушить это незримое давление, подавить Коноху и обрубить ей крылья, не позволяя вырастить еще одного превосходящего все стандарты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Третий был силен, до первых двух ему всё же было далеко. Это означало, что у нынешней Конохи уже не было былой абсолютной силы, позволявшей сражаться один против четырех. Главный враг ослаб, отношения между четырьмя великими деревнями стали тонкими и сложными, к тому же Третий сейчас пылал юношеским энтузиазмом, а ниндзя деревни горели жаждой мести за смерть Второго. И хотя силы Конохи сильно уменьшились, реши кто-нибудь уничтожить ее до конца, остальным четырем деревням пришлось бы хорошенько подумать о том, как бы не утащить за собой в могилу пару-тройку собственных 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мировая война ниндзя скоро завершится, сделал вывод Яо Фа, сопоставив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наступит почти десятилетний период относительного спокойствия, и это как раз то, что нужно мне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бросил бандитов лежать на земле, не став лишать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магазину одежды. По правде говоря, с момента попадания в этот мир он уже давным-давно не мылся и не переодевался — на нем всё еще были обноски, добытые на Луне. Но тамошние ооцуцуки резали друг друга бог весть сколько времени, и всю одежду пришлось собирать с тел, так что теперь Яо Фа твердо намеревался обзавестись нормальным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привередлив. Заверните мне по комплекту всей одежды из вашего магазина, что придется мне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кармане два десятка миллионов, можно позволить себе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раз уж здесь Город Горячих Источников, где тут ближайшие купальни? — расщедрившись на пачку денег после покупки десятка костюмов, Яо Фа тут же получил самую радостную и подробную улыбку от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Яо Фа внезапно кое о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нет ли у вас поблизости агентства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совершенно не знает письменности мира Наруто. Раз уж Город Горячих Источников так велик, здесь наверняка хватает всяких талантов, но выучить язык и иероглифы за пару дней невозможно, так что лучше всего было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Яо Фа с легким сердцем отправился в бани и горячие источники, по пути закинув обновки в системное пространство и оставив в руке лишь один комплект, чтобы переодеться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Яо Фа разыскал самое надежное агентство недвижимости в Городе Горячих Источников и снял у них просторное жилище с отличным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знаешь здесь толковых знающих людей? Мне нужен домашний учитель, хочу кое-чему поучиться, — обратился Яо Фа к агенту. Из разговора он уже понял, что подобные конторы порой подрабатывают и поиском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задумался. В его деле приходилось держать в голове всевозможные слухи и сведения о Городе Горячих Источников, к тому же он видел, что этот парень сорит деньгами налево и направо, но при этом нанимает репетитора — судя по всему, новоявленный богатей. Впрочем, дурных мыслей у агента не возникло: времена стояли военные, любая торговля чахла, и те, у кого получалось заработать в такую пору, определенно обладали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насчет этого... Кое-кого я знаю. Если не к спеху, позвольте мне вернуться и составить для вас справку?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ладно. Зайди ко мне завтра до полудня. Только учти: я не люблю, когда по утрам тревожат, приходи не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агент уйдет, Яо Фа немного побродил по Городу Горячих Источников и прикупил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зрелище, — поморщился Яо Фа, глядя на взрослых с потухшими взглядами, которые слонялись по улицам в поисках хоть какой-нибудь работы, и на худых детей в лохмотьях по обочинам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войны страдают далеко не одни лишь скрытые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улица с горячими источниками, где он только что побывал, была лишь самой знаменитой витриной Города Горячих Источников; стоило же отойти чуть дальше вглубь города, как всюду открывалась картина глубокого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побродив, Яо Фа потерял всякое желание глазеть по сторонам. Раздав остатки еды детям, он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татами, Яо Фа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сами собой всплывали мимолетные кадры из аниме: за процветанием пяти великих стран и пяти великих деревень скрывались бесчисленные толпы простых людей, едва сводивших концы с концами и не имевших даже гарантий безопасности или сытого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с местом перемещения, да вдобавок досталась системная золотая карта, давшая мне шанс дойти до вершины с самого старта. А теперь я еще и обчистил потомков Хамуры и пробудил Тенсейган. Можно сказать, стоит мне развиваться без глупых рисков, и в будущем меня ждет блестящее будущее, — пробормотал Яо Фа. — Но неужели это всё,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непобедимым мастером, безусловно, весело, но если ты живешь ради одной лишь силы, жизнь становится скучной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невольно вспомнил двадцать четыре слова социалистических ценностей: «богатство, демократия, свобода, равенство...»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наследник красного духа, если я ничего не сделаю, чувствую себя не в своей тарелке! — усмехнулся он. — Заняться чем-то посильным по дороге к вершинам мироздания — пожалуй,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голове появилась мысль,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достал свой план восхождения и принялся вносить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Город Горячих Источников не годится на роль базы. Он находится на территории Страны Огня, и если затеять здесь что-то серьезное, сопротивление будет огромным. Зато отсюда можно вытащить немало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Пробиваться в одиночку легко — хватит и собственной силы. Но чтобы провернуть нечто масштабное, одиночки мало: нужны и ресурсы, и самые разные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Первая мировая война ниндзя еще не закончилась, повсюду кризис и безработица, а у меня полные карманы денег. За короткий срок я вполне смогу сколотить небольшой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Яо Фа трезво оценивал свои силы: без специальной подготовки и высшего образования он не годился для сложных стратегических маневров, так что небольшой торговый караван подходил для начала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http://bllate.org/book/25547/3047673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