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температура в Линчэне неуклонно 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мужчина сидел перед монитором, полностью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Фу Суйцзюэ, даже не взглянув на экран, точно нажал кнопку ответа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Чжи Чжаня раздался с таким напором, что, казалось, задрожали стены: Охренеть, Фу Суйцзюэ, ты наконец-то взял трубку! Ты заблокировал меня во всех мессенджерах, я уж было решил, что ты окончательно решил со мной порвать!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Суйцзюэ: Не заметил,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зазвонил снова. Не вешай трубку! Слушай меня!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Суйцзюэ не стал прерывать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Чжань: Дай мне объясниться, то, что случилось на днях, ко мне не имеет никакого отношения! Это твоя мать взяла мой телефон и написала тебе в WeChat, чтобы выманить в отель. Я вообще был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Суйцзюэ: А почему твой телефон был у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Чжань: Она сказала, что ей нужно срочно позвонить, я и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Суйцзюэ: Похоже, твои родители напутали с произношением, когда давали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нечего на меня смотреть свысока. Завтра я иду на шоу знакомств, отправляюсь на поиски своей любви. А ты так и продолжай сидеть в одиночестве, никому не нужный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 Чжаня был старший брат, который управлял семейным бизнесом, а сам он прожигал жизнь в шоу-бизнесе и успел сняться во многих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Чжань: Там будут такие гости, как Ван На, Сун Чжэньчжэнь, Чэнь Ань — все как на подбор, настоящие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Суйцзюэ остро отреагировал на одно из имен: Чэнь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ничего себе, ты ее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съемок было очень холодно. Чэнь Ань надела ярко-розовое пальто, а благодаря искусному макияжу выглядела так, будто ей едва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внешность считалась одной из самых эффектных в индустрии, вот только с хорошими предложениями не везло — до сих пор ей не удалось получить ни одной по-настоящему стоящей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шоу радушно встретил ее и проводил в холл. На диванах уже расположились другие гости, оживленно болтая между собой. Со многими из них Чэнь Ань уже доводилось работать в сериалах, поэтому беседа сразу заладилась.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болтливого Чжи Чжаня, с ним она раньше не пересекалась, видела лишь его роли властных генеральных директоров. Играл он неплохо, а в одном интервью даже признался, что копировал манеры одного своего знакомого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появлялся в развлекательных шоу, где завоевал симпатии публики своим открытым и юморным характером. Стоило ему появиться в своем небрежном стиле, как он тут же становился объектом всеобщего внимания и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Ань, устав от светской беседы, тихонько отошла от компании и направилась в гримерку, чтобы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пусто, лишь несколько гримеров собрались в кружок 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Чэнь Ань села в укромном уголке, откуда было прекрасно слышно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наше шоу сотрудничает с корпорацией Фу, и их новый продукт будут рекламировать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Серьезно? Корпорация Фу такая известная, неужели они обратили внимание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знает! Я тоже думаю, разве для рекламы не должны были нанять кого-то из звезд первой величины? Странно как-то!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Ань, державшая карандаш для бровей, замерла. При упоминании корпорации Фу в ее сознании тут же возник образ Фу Суйцзюэ.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успел найти общий язык почти со всеми гостями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общения и в кратчайшие сроки умудрился со всеми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На, его партнерша по шоу, прониклась к нему симпатией и протянула пирожное: Брат Чжи Чжань,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замахал руками: Нет-нет, не хочу, не люблю такое.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замялся: Да о чем вы подумали! Я просто по нужде!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уборной, он заметил у панорамного окна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Ты что здесь делаешь?! — он подбежал к нему, с изумлением глядя на Фу Суйцзюэ, который о чем-то беседовал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Суйцзюэ, не поднимая головы от бумаг, ответил: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улыбкой произнес: Вы знакомы? Господин Чжи, мы обсуждаем с господином Фу детали рекламной кампании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вытаращил глаза на Фу Суйцзюэ: Что? Ты решил, что твой новый продукт...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режиссер рядом, он проглотил слова, которые не стоило произносить при посторонних. Ладно, делай что хочешь. Ты меня так напугал, что у меня аж макияж поплыл, пойду подправлю.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http://bllate.org/book/25546/3047504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