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Шестнадцатилетние парни всегда не до конца понимают собственные мысли. Как и большинство мальчишек, я был именно таким: зашкаливающее чувство зависти часто брало верх над здравым смыслом и начинало строить козни. Казалось, за исключением успехов в учебе, я был готов соревноваться и бороться с целым миром, не успокаиваясь до тех пор, пока не будет выявлен победитель. Однако тогда я совершенно не осознавал, что все эти победы и поражения, о которых я так переживал, были не более чем сущими пустяками: победный бросок на последней секунде на баскетбольной площадке, сокрушительный смэш, оставивший соперника позади на бадминтонном корте, попадание в список финалистов конкурса десяти лучших певцов школы, наивное, но полное безумного пыла импульсивное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любил соревноваться с Линь Вэй. Во всем, кроме учебы. Моим коньком были легкоатлетические метания — я был одним из лучших, да и в баскетбол играл неплохо, превосходя большинство обычных парней вокруг. Но вот в бадминтон играть я не умел. И, как назло, Линь Вэй в бадминтоне была сильна. Это вызывало у меня некоторое внутреннее несогласие: подумать только, что сложного в этом бадминтоне? Я, способный справиться с чем угодно — от тяжелого ядра до огромного баскетбольного мяча, неужели не смогу совладать с каким-то шариком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моей голове созрел план ускоренного освоения бадминтона. Последнее время, когда Линь Вэй приходила поздно вечером, я намеренно избегал ее, используя нелепые и абсурдные отговорки вроде нехватки времени на учебу или недомогания из-за критических дней, лишь бы сократить количество встреч. А затем, пока Линь Вэй еще не ушла на тренировку, тайком отправлялся на единственные две бадминтонные площадки в спортзале, чтобы упорно оттачивать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я даже купил справочник под названием «Мировой чемпион учит вас играть в бадминтон», хотя чемпиона с обложки совершенно не знал. В Китае бадминтон — совсем не то что баскетбол или футбол, китайских чемпионов мира по бадминтону было просто слишком много, я всех в лицо не запоминал. А может, интересовался этим не настолько сильно, просто учился через силу, лишь бы не отставать от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иначе обстояло дело с баскетболом: игроков НБА (Национальной баскетбольной ассоциации), как завершивших карьеру легенд, так и выступающих по сей день, я знал наизусть еще со школы. Поскольку это была американская лига, названия всех команд, их города и расположение на карте я отчеканивал без запинки. Для моего возраста это было необычным навыком — меня можно было назвать ходячей картой США. Многие люди отлично знают карту Китая, но стоило зайти речь об американской карте, как окружающие неизменно начинали смотреть на меня с уважением. Не знаю, было ли это связано с тем, что с детства приходилось запоминать города и карты, но все мои школьные оценки по гуманитарным и естественным наукам были самыми средними, и лишь география давалась великолепно. Занимаясь спортом, я почти не посещал уроки географии — под предлогом тренировок тайком сбегал поиграть, — однако мои отметки по этому предмету неизменно держались в числе лучших в классе. К тому же, когда нас распределяли на гуманитарное и естественнонаучное направления, я выбрал именно историко-географический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публицистики и романов Хань Ханя, а также военных произведений Лю Мэна, больше всего я любил покупать молодежные журналы Данк, Слэм Данк и Баскетбольное время. При любой возможности я выискивал в баскетбольной периодике пробелы в своих знаниях и восполнял их. В то время в каждый журнал вкладывали постер с изображением звезды — говорю в то время, потому что позже я их больше никогда не покупал. Я старался собирать плакаты с самыми разными игроками и обклеивал ими стены в спальне. Со временем почти все стены комнаты оказались сплошь завешены постерами, создавая полное ощущение лавки с журналами.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Летящий Майкл Джордан был вечной классикой; семь лет боли после вылетов в первом раунде плей-офф дуэта Яо Мин — Макгрейди и их отчаянный рывок из 22 побед подряд; закатное величие большой тройки Селтикс, разъяренный рев Тимбера, полный безудержной страсти; неувядаемая троица из Сперс; непобедимый и грозный дуэт ОКа; два снайпера из Наггетс, воплощавшие саму суть некоронованных героев; молодой Ван Чжичжи, Скола с развевающимися длинными волосами... Кумиры международной баскетбольной арены... Слишком, слишком много кадров было запечатлено на стенах моей спальни. Глядя на эти постеры, я мог вспомнить детство, прошедшее под сопровождение тех баскетболистов. Кипящая кровь, дикая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 спальне были сплошь залеплены плакатами, и моя мама в конце концов не выдержала. Спустя несколько лет, когда я уехал учиться в колледж в Ечэн, она сорвала все мои постеры до единого и заново перекрасила стены комнаты. Вместе с ними на помойку отправилась и та страстная юность, полная жажды баскетбола и стремления к мечте. Закончив ремонт, мать спросила меня, красиво ли получилось с новым сине-серым цветом стен. Я ответил, что красиво-то красиво, но чего-то словно не хватает: на душе было пусто и неуютно, хотя словами 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эту книгу «Мировой чемпион учит вас играть в бадминтон», я не знал, с чего и начать. Абсолютно ничего не смысля в этом, я мог лишь неуклюже копировать движения с фотографий в книге, тренируясь снова и отново. Занимаясь, я мысленно сочувствовал Линь Вэй: пока отрабатывал удары по волану, то и дело бросал взгляды на стоявшее неподалеку баскетбольное кольцо, чувствуя, как чешутся руки. Оказывается, бадминтон был настолько сложным и скучным делом — даже представить страшно, сколько тягот перенесла Линь Вэй в детстве, прежде чем овладеть этим искусством. Но, возможно, Линь Вэй думала совсем иначе? Быть может, она любила бадминтон так же сильно, как я любил баскетбол, и вовсе не считала это тяжелым трудом. Короче говоря, еще не победив Линь Вэй, я проникся к ней еще большим уважением,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уважением, но признавать поражение я был намерен решительно. Моя решимость догнать Линь Вэй ни капли не ослабла. Я ведь не главный герой какого-нибудь романа или телесериала, который способен очаровать тысячи девушек благодаря тугим кошелькам и лихому развороту, или завоевать сердце героини шрамом на щеке, явившись на помощь в трудную минуту и сорвав маску после благородного спасения. Я тоже мечтал, чтобы моя история любви была пронзительной и потрясающей воображение, но это был не я. Я — всего лишь обыкновенный школьник, ничем не примечательный, а попытки сократить дистанцию между мной и ею оставались единственным способом выстроить с ней равные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сюжет с упорной погоней за любовью выглядел избитым и банальным, я считал, что в нем тоже может быть немало страсти. При этом я упускал из виду одну вещь: единственное, что мы никак не могли сравнять между собой, — это наша с Линь Вэй разница в возрасте в два года. Эти два года разницы уже развели нас в плане умственного развития куда сильнее, чем на те же два года, и стали решающим фактором, из-за которого я не мог угнаться за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я посчитал, что момент созрел. Во время спортивного часа я вызвал Линь Вэй на бадминтонный корт, чтобы сразиться лицом к лицу. Перед битвой я самоуверенно предложил ей пари: ставкой был обед на всю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семестра я познакомился на площадке с такими же одногодками — Братом Тянь, Гоцином, Вайцзы, Хоу Вэем и другими парнями. Мы представляли высший уровень наших классов и договаривались играть вместе во время еженедельного спортивного часа. Так было и сегодня: Ян Чжэнь, Гу Янь, Сяо Кэ, Сон Тао и другие ребята из моего класса вместе с игроками из параллельных классов звали меня присоединиться к игре, но я отказался, потому что сегодня у меня было важное дело. Сказав это, я направился к стоявшей у соседней бадминтонной площадки Линь Вэй, которая ждала начала испытания. Вокруг раздался хор насмешливых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был самонадеянный и невежественный неудачник, какая наивность! Я совершенно не представлял себе разницу между человеком, систематически занимавшимся бадминтоном, и тем, кто брал ракетку впервые. Разве это был вызов Линь Вэй? Это было чистейшей воды избиение! Я поднял свои крепкие руки, но даже не мог толком попасть по волану, а Линь Вэй, словно прогуливаясь после сытного обеда, легко и непринужденно перекидывала его на мою половину поля. Я же не собирался сдаваться и отчаянно пытался отразить каждый удар. В итоге зрелище получилось невероятно комичным: она гоняла меня по всей площадке, как какого-то бродячего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очевиден с первого взгляда: выбившись из сил, я пластом лежал на полу, не в силах пошевелиться. Я ненавидел подобные драматичные моменты, когда выкладываешься на все сто, но не можешь заработать ни очка, а еще больше ненавидел то унизительное положение, когда тебе кажется, что ты изо всех сил старался, но пропасть между вами осталась непреодолимой. Какой позор! Перевернувшись на живот, я уткнулся лицом в пол, не смея показаться на глаза землякам из баскетбольного мира. Мои товарищи сидели на земле, надрываясь от смеха и со вкусом наслаждаясь великолепным представлением моего разгрома.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Двоечник, ты как, живой? — Линь Вэй протянула руку, пытаясь меня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трогай, они же всё еще смеются! Лица теперь вообще не осталось, вся моя многолетняя репутация рухнула в один миг! — меня чуть не тошнило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выручайте старосту, помогите-ка моего парня поднять, — повернувшись к наблюдавшим за представлением ученикам, громко крикнула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Линь Вэй, ты перегибаешь палку! — мое тело подбросило словно от удара током, я попытался бежать из спортзала, но было уже поздно. Все баскетболисты толпой бросились на меня, и под мои беспомощные протесты вновь разыгралась та самая пыточная игра под названием «аруба». Под грохот и стук баскетбольные стойки едва не рухнули. Черт побери, я до сих пор не понимаю, почему эта игра называется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концовка выдалась кошмарной, но стоило мне услышать, как она назвала меня своим парнем перед моими же друзьями, внутри все затрепетало от восторга. Само слово парень звучало донельзя простонародно, но прямо и искренне. Такое подтверждение со стороны Линь Вэй принесло мне огромное удовлетворение и душевный покой. Вспоминая об этом вечером, я даже подумал, что эта «аруба» черт возьми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лишившись всякой самоуверенности по причине собственного невежества, я понял, что в бадминтоне не бывает ускоренных курсов. Этот вид спорта куда сильнее зависел от техники, а тонкое чувство мяча и высочайшее мастерство нарабатывались годами тренировок и пролитого пота с самого детства. Никаких других путей не существовало — будь то работа рук или работа ног. Уровень мастерства в бадминтоне разделен строгой иерархией, и это утверждение было далеко не безосновательным.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моя спесь получила заслуженное наказание, до меня дошло: неудивительно, что тогда Линь Вэй с такой легкостью согласилась на пари — у нее просто не было шансов проиграть! Но, по моему мнению, независимо от исхода, это пари шло на пользу нам обоим, ведь оно давало нам законный повод вместе отправиться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сама по себе — это та же игра, точно такой же бадминтонный поединок, ставший известным на всю школу. А раз это игра, в ней обязательно есть победители и проигранные, но я все равно хотел выиграть вместе. Думаю, Линь Вэй тогда думала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выдались донельзя короткими: казалось, я еще толком не отдохнул, а мне уже снова предстояло возвращаться на трон великого повелителя зла. Каждый день придумывать новые способы объединить одноклассников ради розыгрышей над учителями — это была та еще истощающая работа. Глядя на свою кое-как сляпанную домашку на каникулы, я гадал, не рассердится ли Линь Вэй настолько, что задавит меня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последнее время наше общение и впрямь заметно сократилось. Я знал, что на каникулах Линь Вэй ежедневно тренировалась: ее цель была предельно четкой — она готовилась к провинциальной спартакиаде и собиралась по спортивной квоте в качестве спортсмена национального уровня поступить в один из ведущих вузов страны. Возможно, именно это и стало причиной уменьшения количества наших разговоров, а может, дело было в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по-прежнему было любопытно, где проходят верхняя и нижняя границы успеваемости Линь Вэй — как в учебе, так и в спорте, но поскольку ее цель была сформулирована предельно ясно, доходя до абсолютной несомненности, я никогда об этом не спрашивал. В первом классе старшей школы у меня еще не было четкого представления об оценках и баллах, а вступительные экзамены в колледж, через которые стремились пройти миллионы людей, казались лежащими где-то за девятью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дома звонить было не слишком удобно, и наше общение строилось в основном на коротких сообщениях. Большей частью это были банальные вопросы: ты уже обедал, что ел на ужин, сильно ли устал на тренировке — сплошная скука. Но я проявлял завидное упорство, хотя мне то и дело казалось, что я ей ужасно надоел. В конце концов, вопросы изо дня в день приходили практически одинаковые, от такого у кого угодно возникнет раздражение. Только вот придумать какую-то другую тему, которую можно было бы толком обсудить по SMS, я просто не умел. Линь Вэй пользовалась слайдером с сенсорным экраном, с которого можно было выходить в интернет, а у меня был простенький кнопочный аппарат, где за каждое сообщение брали по десять фэнь — тоже накладно! Я бы вовсе не удивился, если бы за время каникул Линь Вэй увел какой-нибудь парень: из-за нехватки материально-технической базы я явно проигрывал в повседневном общении. Глядя на наши с Линь Вэй отношения через призму столь пессимистичных мыслей, я старался как можно скорее привыкнуть к наступающему второму семестру третьего года старшей школы для Линь Вэй и к последовавшей за ее выпуском жизни 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Любимым певцом Линь Вэй был Линь Цзюньцзе, она фанатела от него невероятно. В смс-сообщении я описал ей свое состояние на каникулах: Линь, я хочу описать наше нынешнее положение строчкой из песни Западная граница: поскольку я живу на западе, мне достается лишь полдня, стоит наступить полудню, как наползает мрак ночи... На краю долгой ночи дай мне лучик света, чтобы ты смогла взглянуть на меня еще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весь день не было ни весточки. Лишь ближе к вечеру она ответила мне строчкой из другой песни: Вся горечь исцеления любви, научиться отпускать былые чаяния, как же трудно позабыть наши прежние идеалы, созерцание издалека, растерянность вблизи, кто сказал, что солнце найдет луну, чужая любовь недоступна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сообщение, я на мгновение оцепенел, не понимая, что именно Линь Вэй хотела выразить словами из песни Взросление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общения у нас действительно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мне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Двоечник, купи мне кое-что в Ечэне, ладно? У моего парня день рождения, нужно выбрать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вздрогнул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впервой мне тебе что-то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здорово у вас в Ечэне, недаром провинциальная столица, продается абсолютно всё, — затараторила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 Цзянчэна не так уж далеко, — заметил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ты женился? —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женат. На Лю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вопрос? Я вообще-то еще учился, если на то пошло, да и общались мы давным-давно уже не так близко, к чему задавать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лет? Прошло столько времени, а ты всё такой же несерьезный, олух.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Линь Вэй прозвучали нотки разочарования, словно в духе «эх ты, ничего из тебя не вышло». Сколько лет прошло, а ты ведь совсем не изменилась, всё так же продолжаешь смотреть на меня как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пусть будет так, — я зевнул, слово за словом выслушивая вполне предсказуемую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пожалуй, скоро выхожу замуж, — обронила Линь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Линь Цзюньцзе? Ну... тогда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понял, что Линь Вэй больше абсолютно не способна растревожить мои чувства. Как бы то ни было — больше никак. Разлюбил — значит,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 за Линь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не можешь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шутит она или в ее словах всё же таится капелька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Линь Цзюньцзе, о чем тут вообще говорить. Кстати, прекращай называть меня двоечником... — я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я выйду замуж, придешь на свадьбу? Я собираюсь специально поставить столик для бывших парней, посажу тебя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определенно просто издевалась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неудобно как-то. В конце концов, я такой красавчик, твой муж разве не лопнет от зависти, увидев меня? — рассмеялся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я просто шутила, звать тебя я вовсе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пожалуйста, Линь Вэй и вправду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красавица Линь, опять надо мной издеваешься! Ой, как же мне горько! — я изобразил напускную скорбь и печаль. Кто же не понял,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http://bllate.org/book/25539/3047030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