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минут назад дворецкий говорил, что Е Ци никуда не уходил. Неужели только что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лишнюю пару следов от обуви, Сун Цзыюй понятия не имел, с кем именно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час, а он уже так быстро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пренебрежительно скривил губы и повернулся,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черный внедорожник ровно и неторопливо ехал по заснеженной ночной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 обогреватель, постепенно прогоняя холод, сковывавший Е Ци, и его занемевшее тело наконец отогрелось.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 порыве сиюминутного помешательства согласился поехать с Цинь Гуаньланем.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он то и дело постукивал по коленям побелевшими от холода пальцами, глядя в окно на проносящиеся мимо городские пейзажи и время от времени бросая косые взгляды на Цинь Гуаньланя, который вел машину, сидя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Е Ци царил полный хаос. Ему хотелось спросить Цинь Гуаньланя: зачем он привел его домой? Зачем раскрыл над ним зонт? Зачем снял и набросил на него свое пальто? Неужели тот посчитал его слишком жалким? Цинь Гуаньлань что, испытывает к нему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Гуаньлань, казалось, вовсе не замечал взглядов Е Ци. Он был всецело поглощен дорогой и не уделял Е Ци ни малейшего внимания, проявляя просто запредельную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так и не сорвались с губ Е Ци — возможно, потому, что он не хотел снова навлекать на себя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пути они не обмолвились ни единым словом, и это молчание давило на Е Ци так сильно, что ему хотелось выпрыгнуть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въехала на территорию относительно недавно построенного жилого комплекса во Втором кольце и остановилась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двигатель, Цинь Гуаньлань лаконично бросил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выдал неопределенное «о», вышел из машины и, последовав за Цинь Гуаньланем,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Цинь Гуаньланя находилась на тридцать восьмом этаже. Площадь чуть больше ста квадратных метров — не сказать чтобы огромная, но по меркам застроенного каждый клочок земли города А стоило это жилье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избалованных и транжирящих свою жизнь богатеньких сынков, как Е Ци, Цинь Гуаньлань происходил из самой обычной семьи, однако с малых лет отличался выдающимися способностями во всем — от роста и внешности до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Цинь Гуаньлань жил в семье Сун, а съехал только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вместе с друзьями занялся собственным делом, открыв небольшую студию по разработке игр, которая довольно быстро принесла ему первый крупный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этого года двадцатидвухлетний Цинь Гуаньлань только что окончил университет, но благодаря собственным усилиям уже успел основать технологическую компанию, которая продолжала уверенно и стремительно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Цинь Гуаньлань станет одной из самых ярких и востребованных фигур в высшем обществе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шел по совершенно противоположному пути, хотя они были ровесниками — разница составляла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Цинь Гуаньлань купил в прошлом году, и жил в ней он пока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отца Цинь Гуаньланя за последние пару лет пошатнулось, поэтому в прошлом году он уволился с работы личным водителем в семье Сун и вернулся в родные края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трех комнат и гостиной, ремонт был выполнен в строгом и лаконичном стиле, а в просторной гостиной красовалось высокое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остановился в прихожей, лениво окинул все взглядом и уже собирался пройти внутрь, как Цинь Гуаньлань опередил его: достав из обувного шкафа пару тапочек, он бросил их к ногам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чужой крышей, Е Ци неожиданно проявил покладистость, глухо угукнул, послушно переобулся и последовал за Цинь Гуаньланем к дивану, где они оба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налил стакан теплой воды, протянул Е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подумал, что Цинь Гуаньлань сегодня чертовски не в своем уме — причем запущенно и без надежды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так и не притронутый стакан с водой на журнальный столик и, чувствуя себя как дома, развалился на диване, откинувшись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у тебя часом не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Цинь Гуаньлань свысока глянул на развалившегося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я спросил, хочешь ли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чем думает Е Ци, но с самого начала не собирался оправдываться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презрительно фыркнул, всем своим видом демонстрируя замашки избалованного молодого господина и наотрез отказываясь осознавать свое положение человека, приютившегося под чужим кровом: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поплелся следом и вскоре остановился у дверей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косяк, он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унитазе осталось то, что ты не доел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Цинь Гуаньланем, Е Ци никогда не подбирал выражения — если он не попытается сделать собеседнику пакость, его буквально начинает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на этот раз я прощу твои слова, но впредь следи за своими манерами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одну руку в карман брюк, Цинь Гуаньлань мрачным взглядом окинул красивый в общем-то профиль стоявшего перед ним парня и холодным, не терпящим возражений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в шкафчике рядом с умывальником лежат новые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ты же не первый день меня знаешь, я всегда так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 слушать, я могу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дал Е Ци возможности развернуться и уйти — он напрямую затолкал его в ванную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враждовали столько лет, Е Ци впервые столкнулся с таким жестким обращением со стороны Цинь Гуаньланя. Воистину, у падшего молодого господина не было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в три счета сбросил с себя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все еще не ушел и оставался по ту сторону матовой стеклянной двери, как вдруг в следующую секунду дверь резко распахнулась изнутри.Е Ци высунулся из ванной по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во что переодеться,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одежды, и его ослепительно-белая кожа была выставлена напоказ. Хорошо выделялись ключицы, а на боку темнела ярко-красная родинка, похожая на пышную, густо-алую розу, распустившуюся 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Гуаньлань, вероятно, посчитал Е Ци докучливым: его брови едва заметно сошлись на переносице, а вид был далеко не самым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Цинь Гуаньлань вернулся и передал смену одежды Е Ци, даже не взглянув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Е Ци закончил принимать ванну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направился на кухню полуоткрытого типа, привлеченный манящим ароматом. Цинь Гуаньлань как раз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работало отопление, и на Цинь Гуаньлане была надета лишь черная водолазка. Облегающий крой во всей красе демонстрировал его прекрасную фигуру: широкие плечи, узкая талия и четкие линии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готовки рукава были закасаны до локтей, обнажая рельефные,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успел толком всё разглядеть, как услышавший шорох Цинь Гуаньлань внезапно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Ци был комплект мягкой хлопковой домашней одежды, которая оказалась ему велика: рукава свисали так сильно, что виднелись лишь покрасневшие от тепла кончики пальцев, а штанины полностью закрывали подъемы стоп, почти волочась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носил эту одежду? — произнес Е Ци, поднимая руку и принюхиваясь к запаху ткани.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вещей исходил лишь легкий, ненавязчивый аромат кондиционера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не было мании чистоты, ему было всё равно, да и возиться с этим не хотелось,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Трусы-то поди тоже ношенные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нижнего белья явно принадлежал Цинь Гуаньланю и был на Е Ци больше по меньшей мере на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даже защелкнул на поясе маленький зажим, чтобы белье не сваливалось.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многозначительно окинул Е Ци взглядом, после чего опустил глаза и принялся раскладывать сваренную лапшу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Новые, я их не надевал, — ответил он. — Если не хочешь носить 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получилось две миски лапши. Разложив порции, Цинь Гуаньлань отнес их к обеденному столу и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сел, даже не приглашая Е Ци к трапезе — просто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аппетитный аромат, Е Ци почувствовал голод. Церемониться с Цинь Гуаньланем он не стал и послушно устроился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еще исходилапаром, сверху ее украшали два яичницы-глазуньи, несколько веточек зелени и щепотка мелко нарезанного лука.Е Ци привык к блюдам от поваров мирового уровня, поэтому вкус этой лапши казался ему совершенно обычным, но он всё равно съел её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ел лапшу, приготовленную Цинь Гуаньланем.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Ци часто лежал в больницах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летом, когда ему исполнилось семь, у маленького Е Ци случился сердечный приступ, и он провёл в больнице добрые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был поглощён работой и погружён в собственный болезненно-извращённый мир; за всё время он навестил Е Ци в больнице лишь дважды, а Цзян Хуайнин не пришла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Е Ци уже осознал тот факт, что мать его не любит, но, оставаясь в одиночестве в больничной палате на долгие полмесяца, он всё равно отчаянно тосковал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два дня вынашивал план, и на третий день под вечер, скрывшись от врачей и медсестёр, он тайком выбрался из палаты, поймал такси и отправился к дому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семилетний Е Ци точно так же, как и сегодня вечером, долго ждал у ворот виллы семьи Сун, но так и не дождался появления Цзян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сгущались сумерки,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не желал уходить, смирившись с поражением. Он спрятался в углу, обхватил колени руками и, сжавшись в крошечный комочек, украдкой вытирал слёзы, думая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Цинь Гуаньлань. Это была первая встреча Е Ци с ним.Девятилетний Цинь Гуаньлань, одетый в школьную форму и с ранцем за спиной, стоял перед Е Ци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поднял голову. На его бледном, детском личике еще висели крупные капли слез, и он растерянно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увидеть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зовут Цзян Хуайнин, она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достал из ранца бумажную салфетку, протянул Е Ци, велел ему вытереть слезы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Ци не только не утер слезы до конца, но и заплакал еще горьче. Он был так безутешно опечален, со слезами и соплями,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моя... Это... Это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тоже часто плакал, но обычно лишь для того, чтобы добиться своего — когда хотел конфет или игрушку, — и шуму от него было много,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никогда раньше не видел ребенка, который плакал бы так горько, словно для него рухнул весь мир, и какое-то время даже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салфетку, Цинь Гуаньлань сам вытер слезы Е Ци. Нахмурившись, словно о чем-то раздумывая, он спустя мгновение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отведу тебя внутрь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