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дождь на стыке весны и лета сбил поздно распустившиеся в этом году цветы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едва опадали на землю, смешиваясь с крапинками влажной весенней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Ханьчжан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поднимающийся аромат сандала был глубоким и чистым, обладая успокаивающим свойством, однако страницы книг, переворачиваемые порывами ветра у стола, лишь вызывали тревогу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Иньчуань распахнул резное окно и косо прислонился к краю занавески, а в распахнутом вороте его небрежно накинутого верхнего халата виднелась грудь. Наполовину прищурив глаза и вдыхая густой запах зелени и сырости, принесенный ветром и дождем, он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Северных Границах снова вспыхнула война, завтра Мне вновь придется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 тихо, что почти утос в завываниях свирепого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Юйчжо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легкие полога полога кровати, обнажив пару изящных и чистых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светильников в виде бронзовых птиц раскачивались, бросая у изголовья мягкое сияние. В воздухе витал тяжелый, сладковатый шлейф недавней страсти — было несложно догадаться, что они только что предавались утехам, и на протянутых руках Нин Юйчжо всё еще чернели багрово-синие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перевел взгляд на виновника всего происшедшего, и его потухшие, безжизненные зрачки слегка рассеялись: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Вашему Величеству нужно ехать,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Иньчуань обернулся к нему,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ниже… заметив на намеренно прикрытой груди собеседника несколько очевидных царапин, он произвел голосом, в котором невозможно было разобрать ни гнева, ни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было больно, почему не подал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отвел взгляд, подобрал свои разбросанные одежды и слой за слоем тщательно застегнулся,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Фань Иньчуань мог знать, что ему больно? На нем ведь не было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задал подобный вопрос, значит, намеренно приложил больше силы, чем следовало. Он хотел причинить ему боль, заставить изменить выражение лица или выкрикнуть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Юйчжо не собирался потакать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мог убедиться сам император, сейчас он действительно уже не был способен ни на какую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приучили к подобным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Подавив мятеж на Северных Границах, не разрешит ли Ваше Величество мне покинуть Столицу? — голос Нин Юйчжо звучал подобно гладкой воде. — Восемнадцатого числа следующего месяца — годовщина смерти княжны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Юйнин была старшей сестрой Нин Юйчжо. Хотя она являлась всего лишь дочерью министра ритуалов, с самого детства ее воспитывали при дворе Великой принцессы, а перед тем как выдать замуж далеко на чужбину для заключения мира, ей пожаловали титул княжны с прозвищем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княжны Юйнин ее тело отправили обратно в Столицу Государства Лянь и похоронили на горе Юйгу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Иньчуань опустил глаза и постучал пальцами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Юйчжо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Величеству… лучше сосредоточиться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Иньчуань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затаил на Меня обиду из-за гибели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Нин Юйчжо на миг замерло, и его взгляд упал на собственные бледные тыльные стороны ладоней, словно тусклый свет угасающей луны пробился сквозь тонкую бумагу окон: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обида подданного на Ваше Величество ограничивается лишь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Поднебесной лишь Нин Юйчжо смел разговаривать с Фань Иньчуанем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Фань Иньчуань?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Государства Лянь, взошедший на престол в двадцать один год. За два года он прошел с боями Юг и Север, усмирил все четыре стороны света, а еще за год выкорчевал мятежных чиновников и возродил основы государственного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года он прочно утвердился на императорском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Юйчжо — бывший наставник наследного принца, единственный учитель Фань Иньчуаня в его юные годы — уже семь лет оставался его пленником в золотой клетке. Первым делом нововзошедший на престол молодой император силой забрал во дворец тайфу, помогавшего ему в годы учебы. Сколько Фань Иньчуаня правил, столько же времени Нин Юйчжо подвергался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вовсе не должен был оказываться в столь запутанных отношениях с Фань 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экзамены в восемь лет, а на следующий год на дворцовом экзамене занял первое место, став лучшим ученым-чжуаньюанем. В двадцать три года он вошел во Внутренний кабинет, став учеником главы Внутреннего кабинета Мэн Цзе. Он был образцом для ученых мужей, эталоном благородства и человеком, имевшим больше всего шансов унаследовать должность главы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снаружи он пользовался всеобщим уважением как наставник наследного принца, но в глубине дворца оставался лишь игрушкой, которую Фань Иньчуань безнаказанно трепал и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Нин Юйчжо до сих пор не женился, хотя ему уже за тридцать, лишь потому, что он уже много лет тайно делил ложе с императором, восседающим на золотом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человек вроде него после всего этого завести семью и жить обычной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Иньчуань долго молчал, и лишь когда дождь за окном утих, бросил на прощание: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 дворе неспокойно, позаботься о себе,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посмотрел на колышущиеся полупрозрачные полога, и из его глаз внезапно скатилась чистая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когда Фань Иньчуань отправился в поход, была дождливой.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ворочался с боку на бок и никак не мог уснуть, а под утро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как юный Фань Иньчуань разбирает написанное им сочинение слово за словом, толкуя каждый иероглиф, а натыкаясь на непонятные места, еще долго донимает учителя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чтением следовало обучение игре на цине. Фань Иньчуань не любил изящные искусства: он мастерски владел саблей и виртуозно обращался с мечом, но стоило дойти до музыки, как он не мог разобрать даже нотные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Юйчжо заключал его в объятия и учил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 проходили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Юйчжо и помыслить не мог, что со временем они с Фань Иньчуанем скатятся к такому подобию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 окном ударил резкий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резко сел, косо прислонившись к краю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темного дерева, оставленный Фань Иньчуанем, еще не выветрился. Взгляд Нин Юйчжо упал на шелковую подушку, на которой тот спал, и на сердце стало тяжело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седьмой северный поход Фань Иньчуаня с момента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Варвары с севера подняли такой шум, и неизвестно, подготовились ли они основательно, раз решились устроить смуту и мятеж на Северных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поход императора… насколько он был в себе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долго тяжело дышал, пытаясь хоть немного успокоиться, прежде чем позвать ожидавшего снаружи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войти осмелится не его личный слуга, а…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этот человек прежде был другом Нин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Ци Чжань, нынешний министр Паллаты Налогов и бывший соученик Нин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Нин Юйчжо на мгновение замер от изумления, но тут же взял себя в руки. Заметив винный кубок в руках гостя,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хрипло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сюда попал? — Нин Юйчжо ночевал во дворце, а Ци Чжань был чиновником внешнего круга, как он мог среди ночи проникнуть за дворцовые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опустил кубок на столик и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императорскому указу вдовствующей императрицы, через врата Чжэнсюань, — Ци Чжань изначально не хотел смотреть на лицо Нин Юйчжо, но, услышав его голос, всё же бросил взгляд. Заметив неприкрытые багровые следы на шее товарища, он тяжело вздохнул и нахмурился: — Яньцин… ты делаешь это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было вторым именем Нин Юйчжо, и уже много лет никто не обращался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оставил без ответа вторую часть вопроса и лишь пробормотал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вдовствующей императрицы… Она прислала тебя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сияющий золотом винный сосуд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не вынес этого зрелища, но всё же был вынужден ответить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легко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воля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помолчал немного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утаишь. Пару дней назад чиновники подали вдовствующей императрице тайную коллективную петицию, испрашивая для тебя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оставался бесстрастным, словно вопросы жизни и смерти его больше не касались: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Очарование правителя и смута в государстве, — спокойно пояснил Ци Чжань. — Ты ведь наверняка уже слышал, что на севере сейчас неспокойно… Изначально северный царь просил лишь выдать за него принцессу для заключения мира, но Его Величество отказался, из-за чего в спешном порядке собрал войска и выступил в поход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Юйчжо чуть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это я подстрекал императора и убедил его начать войну? Из-за того… что моя старшая сестра погибла на севере, я воспользовался случаем, чтобы свести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Юйчжо вдруг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всегда найдется, было бы желание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— неожиданно произнес Ци Чжань его второе имя. — На самом деле все эти годы при дворе прекрасно знали, какие у вас отношения с императором, просто все притворялись слепыми и глухими. Столько лет императорский гарем пустует, не родилось ни единого наследника… Род правителей Государства Лянь остался без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сановники еще могли закрывать на всё глаза и делать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два года… Фань Иньчуань стал старше, и они больше не могли позволить императору и дальше творить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положить конец наваждению Фань Иньчуаня, они могли начать лишь с самого Нин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http://bllate.org/book/25493/3040921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