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Рядом с бамбуковым домом находилась отдельная алхимическая комната. Впрочем, кроме полок для лекарств и печи, ничего особенного там заметить не удавалось. Цзин Юань бросил быстрый взгляд по сторонам и с недоумением спросил:</w:t>
      </w:r>
    </w:p>
    <w:p w:rsidR="00BB20FC" w:rsidRPr="00357A74" w:rsidRDefault="00357A74" w:rsidP="00BB20FC">
      <w:pPr>
        <w:jc w:val="left"/>
        <w:rPr>
          <w:sz w:val="28"/>
          <w:lang w:val="en-US"/>
        </w:rPr>
      </w:pPr>
      <w:r w:rsidRPr="00357A74">
        <w:rPr>
          <w:sz w:val="28"/>
          <w:lang w:val="en-US"/>
        </w:rPr>
        <w:t>— Учитель, здесь ведь даже алхимической печи нет, как вы собираетесь варить пилюли?</w:t>
      </w:r>
    </w:p>
    <w:p w:rsidR="00BB20FC" w:rsidRPr="00357A74" w:rsidRDefault="00357A74" w:rsidP="00BB20FC">
      <w:pPr>
        <w:jc w:val="left"/>
        <w:rPr>
          <w:sz w:val="28"/>
          <w:lang w:val="en-US"/>
        </w:rPr>
      </w:pPr>
      <w:r w:rsidRPr="00357A74">
        <w:rPr>
          <w:sz w:val="28"/>
          <w:lang w:val="en-US"/>
        </w:rPr>
        <w:t>— Если здесь её нет, неужели я не могу достать свою? — Юй Цзецин, уже превратившийся в смутный силуэт, снова посмотрел на него тем самым взглядом, который словно говорил: «И как только я умудрился подобрать такого бестолкового ученика?».</w:t>
      </w:r>
    </w:p>
    <w:p w:rsidR="00BB20FC" w:rsidRPr="00357A74" w:rsidRDefault="00357A74" w:rsidP="00BB20FC">
      <w:pPr>
        <w:jc w:val="left"/>
        <w:rPr>
          <w:sz w:val="28"/>
          <w:lang w:val="en-US"/>
        </w:rPr>
      </w:pPr>
      <w:r w:rsidRPr="00357A74">
        <w:rPr>
          <w:sz w:val="28"/>
          <w:lang w:val="en-US"/>
        </w:rPr>
        <w:t>Цзин Юань благоразумно решил больше не задавать глупых вопросов, послушно замолчал и встал в стороне, наблюдая за тем, как Юй Цзецин будет колдовать.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ему уже доводилось видеть, как Юй Цзецин занимается алхимией, тогда он варил лишь простейшие пилюли первого и второго рангов. Теперь же речь шла о Пилюле Девяти Пламен для Закаливания Тела, а это уже четвертый ранг, и Цзин Юань наконец-то сможет воочию увидеть алхимическую печь своего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встал посреди алхимической комнаты и взмахнул рукой — из его личного пространственного кольца появился багрово-красный котел, от которого веяло невероятной, грозной мощью. Цзин Юань едва не пустил слюнки, наблюдая за этим со стороны. Для алхимика, помимо пламени и духовной силы, важнейшим сокровищем был именно котел. Хороший алхимический печной сосуд способен снизить вероятность неудачи, а иногда даже спасти пилюлю, которая уже почти испортилась.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Котел Юй Цзецина с первого взгляда казался вещью высочайшего класса, способной вызвать жгучую зависть у любого мастера пилюль.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котел, Юй Цзецин заговорил:</w:t>
      </w:r>
    </w:p>
    <w:p w:rsidR="00BB20FC" w:rsidRPr="00357A74" w:rsidRDefault="00357A74" w:rsidP="00BB20FC">
      <w:pPr>
        <w:jc w:val="left"/>
        <w:rPr>
          <w:sz w:val="28"/>
          <w:lang w:val="en-US"/>
        </w:rPr>
      </w:pPr>
      <w:r w:rsidRPr="00357A74">
        <w:rPr>
          <w:sz w:val="28"/>
          <w:lang w:val="en-US"/>
        </w:rPr>
        <w:t>— Этот котел зовется Хэйянь. Для алхимика котел — это его вторая рука. Ты пока еще не дорос до того, чтобы совладать с котлом такого уровня. Только освоив технику, управление огнем и травами в обычном котле, можно заложить прочный фундамент алхимического искусства. Хм, нынешние алхимики давно забыли об этом напрочь. Ученики из крупных влиятельных кланов с самого детства привыкли пользоваться лучшими котлами, чего же они могут добиться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концу его голос стал звучать всё более пренебрежительно.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послушно кивал в стороне, поддакивая словам Юй Цзецина. Ему уже доводилось видеть, как Юй Цзецин плавит травы голыми руками — это и правда было нечто невероятное. Он просто создавал в ладони пламя духа и бросал травы в нужной последовательности, мастерски управляя процессом и получая готовые пилюли.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Цзин Юань думал, что это проще простого, но, попробовав заняться алхимией сам, понял: даже при наличии котла вовсе не обязательно получится сварить годную пилюлю, а уж плавка голыми руками — это задача уровня сложности не меньше пяти звезд. Контролировать всевозможные ингредиенты внутри пилюли оказалось невероятно сложно. С котлом температура пламени стабильнее, им легче управлять, да и травы повредить не так просто. Без же котла всё это контролировать было несравненно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положи на стол Палящую Траву, Цветок Девяти Пламен и внутреннее ядро элемента дерева. А Бамбуковое Сердцевиновое Молочко отдай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подумал, что Юй Цзецин становится серьезным только во время создания пилюль.</w:t>
      </w:r>
    </w:p>
    <w:p w:rsidR="00BB20FC" w:rsidRPr="00357A74" w:rsidRDefault="00357A74" w:rsidP="00BB20FC">
      <w:pPr>
        <w:jc w:val="left"/>
        <w:rPr>
          <w:sz w:val="28"/>
          <w:lang w:val="en-US"/>
        </w:rPr>
      </w:pPr>
      <w:r w:rsidRPr="00357A74">
        <w:rPr>
          <w:sz w:val="28"/>
          <w:lang w:val="en-US"/>
        </w:rPr>
        <w:t>— Слушаюсь,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всё будет готово, Цзин Юань замер, не отрывая глаз от каждого движения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взмахнул рукой, и сгусток оранжево-красного пламени нырнул внутрь котла. Температура в комнате мгновенно подскочила. Затем Юй Цзецин бросил туда Палящую Траву и Цветок Девяти Пламен, и Цзин Юань воочию увидел, как обе травы в мгновение ока превратились в красноватый порошок. Внутреннее ядро элемента дерева также влетело в котел, и Юй Цзецин, управляя огнем, быстро превратил его в вязкую массу, после чего заставил оба компонента 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стоя в стороне, Цзин Юань ощущал мощь столкновения различных медицинских энергий внутри котла. Однако как бы они ни сталкивались, Юй Цзецин мгновенно сплавлял их воедино. Напоследок он с помощью духовной силы срезал кончик прозрачного бамбукового хлыста и, обернув каплю Бамбукового Сердцевинового Молочка силой духа, быстро влил её в еще не сформировавшуюся пилюлю. Оранжевое пламя на миг взметнулось вверх, взвинтивив температуру, заключив зародыш пилюли в самую свою сердцевину и заставляя его неуклонно уплотняться. По мере того как пилюля становилась всё более округлой, огонь начал постепенно угасать, пока из котла не хлынул мощный прилив жизненной силы. Юй Цзецин резким движением отозвал пламя, протянул руку и схватил — в его ладони оказалась ничем не примечательная грязно-желтая пилюля. Достав маленький фарфоровый флакончик, он спрятал туда лекарство, а заодно убрал оставшееся Бамбуковое Сердцевиновое Молочко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плавная, словно текучая вода последовательность движений заставила Цзин Юаня почувствовать, что он почерпнул невероятно много полезного. Не зря Юй Цзецин был мастером алхимии высшего уровня — каждое мелкое движение в процессе создания пилюль имело глубокий смысл. Цзин Юань углубился в раздумья, мысленно разбирая только что увиденные действия учителя и пытаясь понять, чем они отличаются от его собственного обычного подхода.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не стал звать его, позволяя как следует подумать обо всём в одиночестве. Алхимия — это ремесло, постигаемое исключительно через личное озарение. Сколько бы ни рассказывал наставник, если ученик сам не смотрит, не размышляет и не практикуется, ни один, даже самый искусный мастер не сможет его научить. Видя, что Цзин Юань способен мыслить самостоятельно, Юй Цзецин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Юань наконец вышел из глубокой задумки, то обнаружил, что Юй Цзецин уже прибрался в алхимической комнате. Смущенно произнеся:</w:t>
      </w:r>
    </w:p>
    <w:p w:rsidR="00BB20FC" w:rsidRPr="00357A74" w:rsidRDefault="00357A74" w:rsidP="00BB20FC">
      <w:pPr>
        <w:jc w:val="left"/>
        <w:rPr>
          <w:sz w:val="28"/>
          <w:lang w:val="en-US"/>
        </w:rPr>
      </w:pPr>
      <w:r w:rsidRPr="00357A74">
        <w:rPr>
          <w:sz w:val="28"/>
          <w:lang w:val="en-US"/>
        </w:rPr>
        <w:t>— Учитель, я... — он не успел договорить, как его прервали.</w:t>
      </w:r>
    </w:p>
    <w:p w:rsidR="00BB20FC" w:rsidRPr="00357A74" w:rsidRDefault="00357A74" w:rsidP="00BB20FC">
      <w:pPr>
        <w:jc w:val="left"/>
        <w:rPr>
          <w:sz w:val="28"/>
          <w:lang w:val="en-US"/>
        </w:rPr>
      </w:pPr>
      <w:r w:rsidRPr="00357A74">
        <w:rPr>
          <w:sz w:val="28"/>
          <w:lang w:val="en-US"/>
        </w:rPr>
        <w:t>— Алхимическое искусство устроено именно так: лишь когда ты начинаешь размышлять о нем, у тебя появляется шанс довести его до совершенства. У каждого алхимика есть свое уникальное понимание алхимии. Сколько бы я ни говорил тебе в обычное время, это всего лишь передача знаний, а вот как их применять и использовать — можешь постичь только ты сам.</w:t>
      </w:r>
    </w:p>
    <w:p w:rsidR="00BB20FC" w:rsidRPr="00357A74" w:rsidRDefault="00357A74" w:rsidP="00BB20FC">
      <w:pPr>
        <w:jc w:val="left"/>
        <w:rPr>
          <w:sz w:val="28"/>
          <w:lang w:val="en-US"/>
        </w:rPr>
      </w:pPr>
      <w:r w:rsidRPr="00357A74">
        <w:rPr>
          <w:sz w:val="28"/>
          <w:lang w:val="en-US"/>
        </w:rPr>
        <w:t>— Я понял, учитель, — почтительно отозвался Цзин Юань.</w:t>
      </w:r>
    </w:p>
    <w:p w:rsidR="00BB20FC" w:rsidRPr="00357A74" w:rsidRDefault="00357A74" w:rsidP="00BB20FC">
      <w:pPr>
        <w:jc w:val="left"/>
        <w:rPr>
          <w:sz w:val="28"/>
          <w:lang w:val="en-US"/>
        </w:rPr>
      </w:pPr>
      <w:r w:rsidRPr="00357A74">
        <w:rPr>
          <w:sz w:val="28"/>
          <w:lang w:val="en-US"/>
        </w:rPr>
        <w:t>— Хорошо, а теперь пошли к водопаду, примешь там Пилюлю Девяти Пламен для Закаливания Тела. Твоя духовная сила уже накопилась до предела. Если бы в прошлый раз Ди Юань не потрепал тебя так сильно, твой даньтянь вряд ли смог бы вместить еще больше духовной силы. Хотя эта Пилюля Девяти Пламен для Закаливания Тела и зовется пилюлей четвертого ранга, по сути своей она не уступает пилюле пятого ранга начального уровня. Приняв её, ты должен обязательно проследить, чтобы сила лекарства разошлась по всему телу. Только так можно по-настоящему полностью переродить свою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они уже оказались у края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Юй Цзецина, Цзин Юань взмыл на валун у подножия водопада и сел, скрестив ноги. Потоки воды непрерывно обрушивались на его плечи, и даже со стороны это выглядело невероятно болезненно. Юй Цзецин стоял на берегу, глядя на ученика, и мысленно произнес:</w:t>
      </w:r>
    </w:p>
    <w:p w:rsidR="00BB20FC" w:rsidRPr="00357A74" w:rsidRDefault="00357A74" w:rsidP="00BB20FC">
      <w:pPr>
        <w:jc w:val="left"/>
        <w:rPr>
          <w:sz w:val="28"/>
          <w:lang w:val="en-US"/>
        </w:rPr>
      </w:pPr>
      <w:r w:rsidRPr="00357A74">
        <w:rPr>
          <w:sz w:val="28"/>
          <w:lang w:val="en-US"/>
        </w:rPr>
        <w:t>— Дальше тебе придется рассчитывать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со времени отравления Ядом Призрачного Тэна физическое состояние Цзин Юаня оставляло желать лучшего. Даже после того как яд нейтрализовали, нанесенный организму ущерб так и не был полностью устранен. Юй Цзецин перепробовал множество пилюль первого и второго рангов, но заметного эффекта они не дали. Именно поэтому он настоятельно требовал, чтобы Цзин Юань сдерживал свой уровень культивации на Стадии Тренировки Ци: во время прорыва, если тело не обладает соответствующей закалкой, можно легко погибнуть из-за удара мощной духовной энергии, и тогда тело и душа будут уничтожены. Только если Цзин Юань выстоит под воздействием Пилюли Девяти Пламен для Закаливания Тела, у него появится шанс продолжать совершенствоваться в будущем, в противном случае его путь неизбежно оборвется на Стадии Тренировки Ци без малейшей надежды на дальнейший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Цзин Юань проглотил пилюлю, Юй Цзецин вздохнул и вернулся в бамбуковый дом. Успех или неудача — то, что должно было следовать дальше, всё равно нужно делать, и в алхимической комнате снова зажглся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проглотивший пилюлю Цзин Юань испытывал мучения, сравнимые с агонией от действия Яда Призрачного Тэна. С той секунды, как Пилюля Девяти Пламен для Закаливания Тела соскользнула вниз по горлу, Цзин Юань почувствовал, как палящее пламя начало бушевать по всему его телу. Пилюля мгновенно растворилась в желудке, и заключенная в ней энергия хлынула наружу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Энергия лекарства принялась действовать в каждом уголке тела Цзин Юаня. Ему казалось, что каждая клетка его плоти охвачена пламенем. Когда ощущение жжения немного поутихло, он почувствовал, что его организм уже на пределе и вот-вот сдастся, но в этот момент из огня родилась иная сила, которая стала медленно возрождать те участки, что были на грани гибели, и мощная волна жизненной силы упрямо рванула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Происходившие внутри Цзин Юаня изменения отражались и снаружи. Вода, низвергавшаяся из водопада, которая прежде с силой била по его телу, теперь под воздействием исходившего от Цзин Юаня жара даже не могла к нему приблизиться. Вокруг него клубился багрово-красный туман, а окружающая духовная энергия непрерывными потоками устремлялась в эту красную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бушевавшая внутри сила немного утихла, воды водопада вновь принялись обрушиваться на Цзин Юаня, но теперь, стоило им коснуться его кожи, они мгновенно испарялись, поднимая в воздух облачка сероватой дымки, оседающей на дно водоема.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сменялся ночью, время текло неумолимо. Сидящий под водопадом человек дышал всё спокойнее и ровнее, а тонкая черная струйка воды стекала из-под Цзин Юаня прямо в глубокое озерцо. Цзин Юань, скрытый в клубах тумана, после того как миновал стадию клеточного возрождения, почувствовал необычайную легкость. Каждая часть его тела непрерывно преображалась, а крепость плоти возрастала. А та черная вода, в которую превращалась испаряющаяся в воздухе влага, состояла из накопившихся в теле Цзин Юаня примесей и отходов после мутации.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энергии тайцзи в даньтяне Цзин Юаня также извлек огромную пользу из процесса закалки тела. Когда-то, при формировании второго меридиана элемента дерева, из-за взаимного противоборства Яда Призрачного Тэна и Истинного Пламени Пурпурного Солнца даньтяню был нанесен колоссальный урон. Чередование холода и жара сделало и без того слабое вместилище энергии исключительно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оба меридиана Цзин Юаня обладали питающими свойствами для организма, что уберегло его даньтянь от полного разрушения еще на Стадии Тренировки Ци. К тому же, достигнув пика Стадии Тренировки Ци, он продолжал неустанно сжимать духовную силу и не спешил с прорывом на Стадию Проведения Меридианов, благодаря чему благополучно продержался до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под воздействием Пилюли Девяти Пламен для Закаливания Тела, даньтянь постепенно перестраивался. Вдобавок ко всему, благодаря взаимодействию двух меридианов, он стал гораздо прочнее, чем у обычных практикующих. Это сделало будущий путь культивации Цзин Юаня еще более гладким, полностью оправдав все ожидания и усилия Юй Цзецина.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аура вокруг Цзин Юаня стабилизировалась, внезапно грянули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Цзецин, ощутивший из алхимической комнаты резкий всплеск духовной энергии снаружи, молнией вылетел к водопаду и увидел, что падающие воды водопада замерли на полпути, словно невидимая гигантская чаша ловила их в воздухе. Бамбук в окрестной роще начал гнуться сам по себе, хотя ветра не было вовсе. Абсолютно спокойное доселе место в мгновение ока забурлило, а духовная энергия в воздухе пришла в крайнее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Юй Цзецин пребывал лишь в форме духовного тела, с его текущей силой он не должен был пострадать от этого, однако сейчас мощное давление плотной духовной силы заставило его сосредоточиться исключительно на защите собственной духовной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Цзин Юаня, который по-прежнему тихо сидел под водопадом, окруженный густой духовной энергией, ставшей почти осязаемой, даже глупец понял бы, кто именно стал причиной этих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http://bllate.org/book/25439/3033011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