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Толстяк, да ты можешь не быть таким детским? Уроненный приличным студентом университета компьютерный стол — и вдруг на обоях какая-то младшеклассница, а еще хуже — анимешная… Ты, конченый лоликонщик, не мог бы перестать вести себя так кошмарно?! — возмущался Чжоу Шиган, глядя на Лин Фаня, лежащего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император, да ты просто ничего не понимаешь! Подумай сам, разве девушки из трехмерного мира могут сравниться по миловидности с двухмерными? Тем более что она — сама королева кавая, Мисака Микото, известная как Суперэлектромагнитная Пушка, любимица всех нас, отаку, — ленивым тоном ответил Лин Фань, не вставая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то, что ты говоришь, мне, человеку, живущему в реальном мире, не понять. Но, толстяк, ты в этом месяце опять пропустил кучу занятий. Куратор еще пару дней назад спрашивал про тебя, может, ты все-таки начнешь ходить на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Счс, еще чего! До конца света осталось всего несколько дней, я должен дочитать все фанфики по Тосу, иначе умру с чувством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ладно, не говори так. К тому же сегодня уже глубокий вечер двадцать первого числа, а конца света все нет и нет. Так что топай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Сегодня двадцать первое? Ты уверен, что не ноябрь?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гребаный отаку, засел настолько глубоко, что даже не знаешь, какой сегодня день и месяц? Да ты просто умри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всё, конец, капец, я умру, я же так и не дождался окончания фанфика про микроманипуляции!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ты шутишь? Живешь себе прекрасно, а несешь какую-то чушь про смерть, совсем некстати.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император, ты ничего не понимаешь,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и небо перечеркнула вспышка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так пугать, среди ночи гроза началась, неужто дождь собирается? Толстяк, продолжай давай. Посмотрим, что ты запоешь, когда этот день закончится, — ворчал Чжоу Шиган, глядя в окно. Но он не заметил, как в тот самый момент, когда грянул гром, Лин Фань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испуганно завопил парень лет пятнадцати-шестнадцати, лежа на кровати. Он резко сел, тяжело дыша, и пробормотал: — Елки-палки, чуть не помер, думал, конец, попался же сайт, надул меня, старый хрен, заявлял, будто до двадцать первого не доживем. Ха, погодите, я точно пойду на форум и заминусую этих троллей! Но стоп, где это я?! Не общежитие, нет запаха лекарств, на больницу не похоже. Неужели великий император решил пошутить и отправил меня в отель? Тоже не то, с чего бы вдруг такому паршивому отельчику здесь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как же больно… Что за чёрт? — схватившись за голову, завопил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одна за другой проносились картины: как он возится с грязью в детстве, прибытие в Академгород, начальная школа, эксперименты, средняя школа… а в самом конце — девочка с каштановыми волосами и удар молнии, сорвавшийся с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Какая знакомая картина… Твою мать, да это же виды Академгорода! А та девчонка с каштановыми волосами — неужто та самая Бичкэ? Тогда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зажмурился и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Фань? Уроженец провинции Цзянси, студент второго курса заштатного вуза, обычный парень из простой семьи. Черт, погодите, дайте подумать. Кацураги Кейма? Родом из одиннадцатого округа, ученик средней школы при частной академии Маисима, обычная семья, эспер третьего уровня гидрокинеза.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каше у себя в голове, парень широко раскрыл глаза, встал, раздвинул шторы и уставился на высокие здания и гигантские ветряки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минуты я — Кацураги Кейма, одаренный эспер. Хорошо хоть языковая память сохранилась, иначе бы даже говорить не смог. Академгород?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 Фань — нет, теперь его надо звать Кейма — кое о чем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это же Тос, а не Богиня, которую знают лишь единицы! Черт, Кацураги Кейма? Академия Маисима? Какого чёрта меня сюда занесло…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Кейма оперся о стену под углом сорок пять градусов в традиционной позе уныния и принялся молча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Академгород представлял собой гигантский конгломерат образовательных учреждений, состоявший из двадцати трех учебных округов. Он был создан для поиска и развития сверхспособностей посредством специальных учебных программ и привлекал множество студентов со стороны. Помимо образовательных структур, здесь имелись научно-исследовательские центры для учащихся, производственные и коммерческие предприятия, международные выставочные комплексы, аэропорты и вся необходимая для жизни инфраструктура.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Академгород был изолирован от внешнего мира, в определенные периоды он открывался для широкой общественности. Родители студентов и посторонние лица могли в такие дни посещать город на экскурсиях и даже наблюдать прямые телевизионные трансляции сражений эсперов! К настоящему моменту были официально объявлены следующие подобные периоды: Фестиваль Дайхасэй и Праздник Последнего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учащихся жили в школьных общежитиях и проходили развитие способностей в собственных учебных заведениях. Сверхсилы пробуждались с помощью медикаментов, гипноза, электрической стимуляции и прочих методов. Существовали различные типы способностей, разделявшиеся по площади охвата и мощи на нулевой уровень — бесспособные, первый — слабые, второй — средние, третий — сильные, четвертый — мощные, пятый — сверхсильные, а также шестой — абсолютный уровень. На практике абсолютный уровень существовал лишь в виде теоретической возможности эволюции до шестого ранга, однако еще никому из персонажей не удавалось успешно достичь этой ступени. Время от времени ученики проходили медицинские осмотры для повторного измерения сил, но шесть из десяти студентов оставались бесспособными, в то время как во всем Академгороде насчитывалось всего семь эсперов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Полиции в Академгородке не существовало, порядок поддерживали лишь Комитет по поддержанию общественного порядка и добровольцы из числа преподавателей, входившие в Антискилл. Кроме того, существовали секретные подразделения, подчинявшиеся напрямую верхушке Академгорода — этот город совмещал в себе свет и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Кейма шел по улицам Академгорода, который хвалились опередившим внешний мир на двадцать-тридцать лет прогрессом, разглядывал прохожих и высотные здания и раздраженно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да то же самое! Я-то думал, тут появятся какие-то передовые технологии, а от мегаполисов за пределами стен ничем не отличается! Хоть я все это и видел в аниме, вживую как-то разочаровывает.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Кейма на секунду замер, сообразив: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болтают, будто этот перевернутый извращенец Алестер раскидал по всему Академгороду больше пятидесяти миллионов зондов «Послушная воздушная петля». Вдруг он заметит мое странное поведение? Вдруг заподозрит неладное? Если он поймет, что произошло переселение душ, то наверняка решит, что я маг. И что делать? Только попал в Академгород, еще даже до Бичкэ не добрался, помирать мне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мрачные мысли, Кейма опустил голову и замедлил шаг. Однако затем он вспомнил, что является всего-навсего рядовым учеником — не Первородным и даже не эспером пятого уровня, — так что, пожалуй, неприятности ему не грозят.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этими мыслями, Кейма вздохнул с облегчением и решил продолжить прогулку по Академгороду, о котором столько раз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http://bllate.org/book/25382/3026021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