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(Авторских допущений здесь гора. Если вас это смущает — лучше не читайте.)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 Линь открыл глаза и огляделся. Вокруг стояла кромешная тьма — начало почти такое же, как в предыдущем мире. Только тогда он оказался внутри грузовика, а здесь пространство было намного теснее.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【Яояо, передай сюжет.】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【Хорошо, господин Божественный император. Общий фон этого мира почти такой же, как в предыдущем: это современный мир. Но здесь существуют вампиры, правда, все они спят. Ваше нынешнее положение — прародитель вампиров.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Когда-то люди и вампиры жили бок о бок. Хотя внешне вампиры ничем не отличались от людей, они всё-таки питались кровью, а потому в глазах людей были чужаками. Как говорится: кто не нашего рода, тот наверняка таит недоброе.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не могли смириться с существованием вампиров и начали массово их истреблять. Война между людьми и вампирами вспыхнула мгновенно и длилась много лет. Всё продолжалось до тех пор, пока прародитель вампиров — то есть прежний владелец вашего тела — по неосторожности не попал в засаду и не был ранен. Тогда он увёл свой народ на изолированный от мира остров Сюэянь и там погрузился в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уснул прародитель, остальные вампиры один за другим тоже впали в сон. С тех пор вампиры исчезли из 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момента, когда прежний владелец тела уснул, прошло уже тысяча лет. Теперь люди вообще не верят, что вампиры когда-либо существовали.】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【Понятно. А Бэй Сяо? Кто он в этом мире?】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【Господин Бэй Сяо в этом мире — хирург. Но тайно он ещё и исследователь. И ещё… господин Божественный император, в этом мире у господина Бэй Сяо характер чу-у-уточку проблемный.】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 это, Яояо даже показала лапами, насколько именно «чуточку», но голос её звучал не слишком уверенно.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【Какая проблема?】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【Из-за того, что произошло с господином Бэй Сяо в детстве, он немного одержимый и немного яндере. Ну, из тех, кто, если полюбит, захочет запереть любимого в тёмной комнате, чтобы никто другой его не увидел.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ещё он ужасно ненавидит людей. Тайно он разрабатывает вирус, от которого нет никакого лекарства, чтобы утащить всё человечество с собой в могилу. Поэтому в этом мире у вас есть ещё одно задание: не дать господину Бэй Сяо уничтожить человечество. Конечно, это не обязательное задание. Если остановить его не получится, после того как вы заберёте господина Бэй Сяо и уйдёте, мир будет сброшен и запущен заново. Просто… просто это может стоить вам очков заслуг, поэтому лучше всё-таки постарайтесь выполнить задание.】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Яояо немного подумала и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【И ещё, господин Божественный император, с нынешним характером господина Бэй Сяо вам ни в коем случае нельзя дать ему узнать, что вы вампир. Он вполне способен запереть вас, а потом проводить над вами бесчеловечные исследования.】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Слушая описание Яояо, Ди Линь вдруг почувствовал даже некоторое возбуждение. Подавив рвущееся наружу любопытство, он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【Понял.】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огляделся.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【Я что, в гробу?】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【Ага, господин Божественный император.】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Почему-то Ди Линю почудилось в её тоне злорадство. Он не стал обращать внимания и толкнул крышку гроба перед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глухой скрежет дерева весь остров словно начал оживать.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Старинный замок в глубине леса был оплетён сухими пожелтевшими ветвями. В один миг они зазеленели и покрылись ярко-красными розами. Зелень стала расходиться всё дальше: мёртвые деревья в лесу начали возрождаться, а на пустошах появились цветы и трава.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лесом стояли один за другим обветшавшие дома. Внутри запылённые гробы начали дрожать, и из них показались бледные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http://bllate.org/book/25321/3104507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