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Лянь: ребенок из бедной семьи, поступившая на правах отличницы в лучшую элитную школу страны — Академию Лора Санкт. Однако, глядя на то, сколько глупостей она совершает в повседневной жизни, трудно представить… неужели она действительно отличница? (Ученица 1-го класса 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Юэе: родилась в богатой семье, ее отец — директор корпорации Сыту, а мать — потомок британской королевской семьи. Из-за того, что с самого детства ее окружали лесть и восхищение, она превратилась в сущую дьяволицу. Можно сказать, что она — сплошная смесь властности, своенравия и высокомерия. Странно то, что эта особа весьма умна, но на каждом экзамене ее оценки неизменно занимают первое место… с конца. (Ученик 2-го класса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Чэсюань: его отец — директор известной музыкальной компании, а мать — дочь владельца крупнейшей в Азии сети отелей. Он каждый день зовет ее не иначе как малышка Шу Лянь, малышка Шу Лянь… из-за чего Шу Лянь, можно сказать, стала объектом жгучей зависти со стороны всех девушек. (Ученик 2-го класса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Цюань: не любит разговаривать, замкнутый. Его отец — директор известной дизайнерской компании, а мать — прославленный модельер. (Ученик 2-го класса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Хэнь: жизнерадостный и яркий парень. Его отец — директор известной музыкальной компании, а мать — знаменитый музыкант. Обладает особой харизмой, присущей настоящим звездам. (Ученик 2-го класса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http://bllate.org/book/25152/2992461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