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июня,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с супругой приехали сопровождать сына, Су Цзинчжэня, на экзамен SAT. Двоюродный брат Цзян Сюся, Юань Гуанхуа, уже поджидал их на улице Чжунъин в Шатоуцзяо.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дядя, ты сменил машину? — едва выйдя на улицу, Су Цзинчжэнь увидел, как Юань Гуанхуа, подойдя к припаркованному автомобилю, нажал кнопку сигнализации. Перед ними стоял Мерседес-300.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моя старая Ягуар тесновата, побоялся, что вам будет неудобно. Взял у друга этот Мерседес. Как говорится, на Мерседесах ездят, на БМВ гоняют. Вы в Гонконг нечасто выбираетесь, нужно обеспечить вам комфорт, а то ваша мама с меня живого не слезет, — рассмеялся Юань Гуанхуа. Он открыл багажник и, укладывая туда чемоданы семьи Су, пояснил, что машина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любезен. Мы ведь не в первый раз здесь, могли бы и на такси до города добраться, зачем было беспокоиться, — хотя Цзян Сюся и Юань Гуанхуа были как родные брат и сестра, выросли вместе и всегда были близки, по правилам приличия нужно было выразить вежливое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вас двоих встречал, а племянника! Сейчас он у нас самый важный человек, — отшутился Юань Гуанхуа.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взглянул на сына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дядю. — Затем добавил, обращаясь к Юань Гуанхуа: — Не балуй его, а то быстро нос задерет.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характер Цзинчжэня знаю. Он рассуждает не по годам, сам разберется, что к чему, — отмахнулся Юань Гуанхуа. Он хорошо знал племянника и, будучи в отличных отношениях с Цзян Сюся, не считал парня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захлопнул багажник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поехали скорее! Жара невыносимая, на улице Чжунъин народу — яблоку негде упасть, я весь взмок. Скорее бы в машину, под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сразу уселся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Цзинчжэню повезло: экзамен проводили в центре оценки Лайцзин в округе Квайцин. Это далеко от центра, зато отели подешевле. Семья Су не была избалована, как современные туристы, скупающие в Гонконге всё подряд. Гостиницы здесь стоили дорого: трехзвездочные — больше двухсот, четырехзвездочные — за пятьсот, пятизвездочные переваливали за тысячу. Для жителей материка в те времена это были серьезные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отель, Юань Гуанхуа, не дожидаясь, пока Су Куан пойдет на стойку регистрации, достал два ключа. Он заранее забронировал и оплатил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упрямьтесь. Главное, чтобы Цзинчжэнь сдал экзамен. К тому же, за эти годы заказы на вашей швейной фабрике принесли мне немало прибыли. Разве я, ваш кузен, не могу позволить себе угостить вас? — Юань Гуанхуа широким жестом пресек все попытки Цзян Сюся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Сюся, давай не будем спорить. Просто пригласим брата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Гуанхуа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Я уже всё распланировал: на обед идем в ресторан Даосян, а на ужин — в Мэйсинь Хуангун пробовать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оставалось только смириться. Цзян Сюся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щедрый, что в следующий раз мы будем бояться заранее предупреждать тебя 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Когда я приеду на материк, вы меня угостите, — ответил Юань Гуанхуа. Хотя он так сказал, в девяностые годы уровень отелей и ресторанов на материке не шел ни в какое сравнение с гонконгскими. Это были лишь слова, чтобы семье было комфортнее принимать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решили не гулять по городу. Юань Гуанхуа не стал приглашать их к себе домой, и все отправились в отель, чтобы Су Цзинчжэнь мог отдохнуть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Юань Гуанхуа не позвал гостей домой? Это щекотливая тема для обычных гонконгцев того времени. Если в вопросах одежды, еды и транспорта Гонконг девяностых годов безоговорочно превосходил материк, то с жильем всё было не так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ситуация была хуже, чем на материке, где большинство людей всё еще ютилось в тесных квартирках по три поколения в одной комнате. Но и простым гонконгцам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мало, людей много, а колониальное правительство ежегодно выставляло на продажу лишь крошечные участки. Цены на недвижимость били рекорды, постоянно входя в десятку самых высоких в мире. При высоких доходах у гонконгцев не было особого преимущества в жилищном вопросе: многие так же теснились в крошечных конурах.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квартирой в тысячу квадратных футов (около ста квадратных метров) называли роскошные апартаменты. А если из окна был виден океан — это и вовсе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Юань Гуанхуа жили в городке Тунгуань, а сам он в конце семидесятых нелегально перебрался в Гонконг к родственникам. Хотя за эти годы он заработал денег, жилье не менял — всё та же каморка в десяток метров. Звать туда гостей было неловко. К тому же, семья Су уже бывала у него дома, так что формальности были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не успел прибраться, вот и стыдно звать нас в гости? — пошутил Су Цзинчжэнь. Судя по неловкой улыбке Юань Гуанхуа, парень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не знал, что, когда родители вернулись в номер, Цзян Сюся зашепталась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Куан, Гуанхуа уже под сорок, а он всё не женат. Девушки постоянно меняются, дома ни хозяйки, ни уюта.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бросил на жену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лезть в это. Он ищет местную, гонконгскую девушку. Не предлагай ему никого из Тунгуаня, только обидишь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у него на уме? Условия-то у него отличные. Если бы он захотел, за него бы очередь из невест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кто сейчас возвращается на материк искать жену. У него бизнес идет в гору, станет ли он терять лицо, чтобы ехать туда за невестой? — Су Куан прекрасно понимал психологию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Как думаешь, сын завтра справится? — Цзян Сюся лишь из любопытства спросила о личной жизни брата, но будущее сына волновало ее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быть не должно. За ужином Гуанхуа проверял его английский — Цзинчжэнь отвечал бегло. Даже Гуанхуа, который постоянно общается с иностранцами, похвалил его, сказал, что у него даже лондонский акцент проскальзывает.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их беспокойства, Су Цзинчжэнь, в это время тайком вскрыл красный конверт, подаренный дядей. Он пересчитывал купюры и тихо хихикал — сумма была немалой, и его личная казна заметно пополнилась.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Вьетнаме и прилегающих регионах была традиция: если родственники долго не виделись, при встрече было принято дарить красные конверты или приносить подарки, на которые потом отвечали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купюр по тысяче! Дядя и правда щедр! — лежа в постели, Су Цзинчжэнь не мог уснуть от возбуждения, предвкушая, как распорядится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http://bllate.org/book/25136/2988941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