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Цзинчжэнь ломал голову над тем, как увеличить стартовый капитал, чета Су была занята теми же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А-Куан, а хватит ли тех денег, что мы храним у двоюродного брата, на обучение и жизнь Цзинчжэня? Теперь, когда фабрики нет, считай, полгода без дохода. Если в следующем году, когда производство снова запустят, мы не получим достаточно заказов, то расходы превысят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сын ушел в душ, Цзян Сюся тихо совещалась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покосился в сторону ванной комнаты. Достаточно далеко, сын вряд ли услышит.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 будет. У твоего брата там сейчас чуть больше ста тысяч долларов. Обучение в Штатах плюс расходы на жизнь — это примерно пятьдесят-шестьдесят тысяч в год. Со второго года можно подавать на стипендию. Пусть она и невелика, но часть нагрузки снимет. У нас есть год в запасе, за это время мы по-любому заработаем тысяч двадцать долларов. А на третий год... что ж, будем решать проблемы по мере их поступления. Сейчас мир меняется так стремительно, что я не берусь загадывать,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Сюся сравнила нынешнюю ситуацию с тем, что было два года назад, и вынуждена была признать правоту мужа. Мир действительно менялся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поколения Су Куана возможность отправиться за границу и посмотреть на мир была чем-то вроде несбыточной мечты. Но, нахлебавшись жизненного опыта, супруги постепенно оставили эти мысли, перенеся все свои надежды на сына. Поэтому, когда двоюродный брат предложил этот вариант, они, не раздумывая, вложили в него все свои силы и средства. Ради будущего сына они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находясь в ванной, Су Цзинчжэнь тоже размышлял о своем будущем. Он знал, что у них с родителями есть валютные накопления у дяди — те самые деньги, что откладывались на его учебу. Если бы не его подсказка, родители, как и в прошлой жизни, обменяли бы валюту на юани, чтобы закупить сырье или оборудование для маленькой мастерской. Но сейчас убедить их отдать эти деньги было непросто. Дело ведь не только в сумме, но и в родительских ожиданиях. Стоило ему заикнуться о том, чтобы вложить капитал в акции, как матушка, скорее всего, отходила бы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нужны деньги, всегда понимаешь, как 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вышел из ванной, вытирая голову полотенцем. Увидев, что родители о чем-то шепчутся,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когда вернемся в Тунгуань, дай мне свой старый счет для торговли акциями. Сдам экзамены и посижу пару дней 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ты едешь в Гонконг на SAT, потом возвращаешься сюда на вступительные экзамены.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девяносто четвертом году вступительные экзамены в вузы проходили в начале июля, а не в июне, как в более поздние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вытер голову, присел у крана, чтобы сполоснуть полотенце,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поступление не так уж важно. Просто я столько лет учился, что не пройти через этот процесс было бы как-то неполноценно.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Сын с малых лет отличался самостоятельностью, так что отговаривать его было бесполезно. Цзян Сюся, не перестававшая думать о бирже,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много написал в своей тетрадке про фондовый рынок? Сейчас акции всё падают, разве на этом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Но государство точно не допустит слишком резких колебаний. Если начнется обвал или бешеный рост, меры обязательно примут. Вопрос лишь в том, когда и насколько эффективными они окажутся.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подбирал слова осторожно. Он не хотел, чтобы матушка решила, будто рынок ждет невероятный взлет, и вложила бы все семейные деньги разом — если прогорят, он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просто попробовать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Сюся неплохо знала характер сына. Будь то экзамены, поездка за границу или совет продать фабрику — он всегда сначала проводил разведку, а приняв решение, шел до конца. В нем чувствовалась какая-то отчаянная решимость, не оставляющая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новая фабрика еще не запущена, так что не вздумай просить у нас денег на акции.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родители уже нарисовали себе пугающие картины, Су Цзинчжэнь заколебался,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а сколько у нас сейчас есть свободных денег, которыми можно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у нас, — отрезал Су Куан, пресекая любые мысли сына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скривил губы, промолчал и, развернувшись, пошел вешать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Сюся проводила сына взглядом и толкнула мужа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довел его своей грубостью. Видишь, как он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всегда так с ним разговаривал, — неуверенно пробормотал Су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сколько лет ты уже не общался с ним в таком тоне? — Цзян Сюся смерила мужа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теперь делать? — Су Куан запаниковал. Сын всегда был таким послушным, соседи завидовали, что у них такой золотой ребенок. А теперь, кажется, он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дать сыну немного денег на пробу была искренней, но посягательство на средства для восстановления фабрики — это была красная черта. Там были не только их мечты, но и будущее Цзинчжэня. Су Куан отреагировал как тигрица, защищающая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браке двадцать лет, Цзян Сюся знала характер мужа. Она не стала спорить, прав он или нет, а лишь указала на то, что отказ прозвучал слишком жестко. Су Куан сразу сдал назад, сердце его смягчилось, а в голосе проскользнула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попробуешь его уговорить? — Су Куан ткнул жену в бок,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Ты так быстро сдаешься? Нужно было хотя бы пару дней поупрямиться. Иди сам,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Сюся смотрела на мужа свысока — он менял мнение так быстро, что она не успевала за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ему скажу? Нет, так не пойдет, — Су Куан отступил. Он только что проявил отцовскую твердость, а теперь сразу идти на попятную — это значило потерять всякий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пару дней, пусть остынет, — Цзян Сюся была женщиной не из простых. Она знала характеры сына и мужа как свои пять пальцев и ничуть не сомневалась, что Су Цзинчжэнь не вырвется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взять еще немного стартового капитала? — размышлял про себя Су Цзинчжэнь, вешая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http://bllate.org/book/25136/2988935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