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друга, долги, уход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самое дно жизни, Сюй Вэнь получил игру непонятного происхождения, которая сулила исполнить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проснувшись, он обнаружил, что лежит в незнакомой комнате и должен сбежать отсюда всего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оказалась вовсе не спасением, а началом настоящего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встретить на пути сильного напарника было огромной помощью, почему его взгляд на него кажется таким странным???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http://bllate.org/book/25121/2986342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