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Персонажа, в чьём теле оказался Му Жань, звали Сяо Хаоюэ. В детстве его родители погибли в автокатастрофе, поэтому мальчик рос под присмотром бабушки. Чтобы прокормить семью, старушке приходилось много работать, и внук часто оставался дома один. Именно поэтому он так дорожил своим единственным другом —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того не было возлюбленной, Сяо Хаоюэ вёл себя вполне адекватно. Но стоило на горизонте появиться героине, как его психика дала трещину. Одержимый страхом, что единственный близкий человек его бросит, он выпустил наружу все свои тёмные стороны. В этот раз он даже намеренно спровоцировал аварию, чтобы через чувство вины привязать к себе главного героя, заставить его заботиться о себе и проводить всё время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отношения между ними ещё не были окончательно испорчены. Всё-таки они дружили с пелёнок, больше десяти лет, поэтому главный герой не проявлял особой бдительности. Кто бы мог подумать, что ради него Сяо Хаоюэ готов пожертвовать даже собственной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не понимал такого фанатизма, когда человек готов лишиться всего ради любви к другому. К счастью, система не требовала от него строго следовать оригинальному сюжету — достаточно было исполнить заветное желание того, чьё место он занял. Остальное его не касалось, при условии, что он не выйдет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886, какое желание у владельца этого тела? — Му Жань обдумал сюжет и слегка повернулся на бок,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молчало. Смотреть на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в этом мире желание оригинала — заставить главного героя испытать те же муки неразделённой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моргнул, показывая, что всё понял. Разве это сложно? Будучи в прошлом актёром, удостоенным звания кинозвезды, он считал перевоплощение сущим пустяком. Если бы не подлое предательство на съёмочной площадке, стоившее ему жизни, он бы до сих пор блистал в кино! Как только он накопит сто тысяч очков для воскрешения, он обязательно найдёт того мерзавца, что посмел пойти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этой целью, Му Жань мгновенно выстроил стратегию: он отберёт героиню у главного героя! По сюжету тот был от неё без ума. Видимо, из-за детских травм его характер был слегка искажён, и любовь к девушке граничила с болезненной одержимостью. Если она полюбит Му Жаня, главный герой наверняка познает горечь неразделённой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решив так и поступить, Му Жань снова перевернулся и закрыл глаза,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недоумевало: почему его подопечный не приступает к заданию, а вместо этого спит? Как бы система ни терзалась, ей оставалось лишь молча наблюдать за спящим Му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Жаня разбудил голос 886. Он с трудом открыл глаза и обнаружил, что уже почти полдень. Система была в замешательстве: как можно столько спать? С момента прибытия в этот мир он проспал почти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огляделся по сторонам, пытаясь сообразить, где находится. Всмотревшись, он наконец вспомнил. В палате по-прежнему было пусто, и эта тишина пугала. Му Жань медленно приподнялся, но нога в гипсе делала каждое движение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886, а где моя бабушка? — согласно сюжету, она должна была приходить каждое утро и обед, чтобы принести ему еду. Почему её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на мгновение замялось, подозревая, что Му Жань вчера не слишком внимательно изучал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Согласно сюжету, сегодня утром, когда она вышла из дома, её случайно толкнули. Но все прохожие решили, что она пытается их обмануть, поэтому никто не осмелился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http://bllate.org/book/25102/2982521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