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хроникам, восстание Фан Ла вспыхнуло в 1120 году, а уже в 1121-м было подавлено стопятидесятитысячным войском под командованием Тун Гуаня, в состав которого входили западные армии и элитные части столичной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Сун отправила послов из Дэнчжоу в Шаньдун, где те на кораблях добрались до империи Цзинь, чтобы заключить морской союз. Стороны договорились совместно атаковать империю Ляо: Сун должна была вернуть шестнадцать округов Яньюнь, а Цзинь — занять всю остальную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армия Тун Гуаня изначально готовилась к возвращению шестнадцати округов, но, увидев, что собственный дом объят пламенем, правительство Сун в спешном порядке отозвало пограничные войска на подавление мятежа. О походе на Яньюнь забыли, союзный договор был вероломно нарушен, и империя Цзинь осталась воевать с Ляо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Гуань, тот самый евнух, который перед лицом тангутского Западного Ся бежал так быстро, что терял сандалии, против повстанцев проявил себя как настоящий бог войны, сокрушая врага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Лю Яньцин, который перед лицом повстанцев бросался в яростные атаки, против армии Ляо бежал сломя голову, погубив элитные западные части. Чжан Шуе, подавивший мятеж Сун Цзяна, тоже был грозным военачальником — он разгромил основные силы Фан Ла, после чего того пленил Хань Шичжун, офицер из подчинения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поражения повстанцев крылась в скоротечности восстания. Как крестьянское ополчение могло противостоять вышколенным пограничным войскам? Захватив уездные города, армия Фан Ла поголовно вырезала местных чиновников. В итоге восстанию стало некем управлять: страной заправляли люди, не знавшие грамоты, на захваченных территориях царил хаос, а фундамент власти был крайне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фатальной ошибкой стало то, что стотысячная армия Фан Ла не сумела вовремя взять Чжэньцзянфу и Цзяннин. Это позволило правительственным войскам беспрепятственно форсировать Янцзы, не дав повстанцам даже времени на укрепление позиций, и сразу приступить к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был уверен в своих силах, но понимал: чтобы взять Чжэньцзянфу, защищенный отборными частями, «Гром Небес» станет решающим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новообразованном Управлении огнестрельного оружия Сун Линь осторожно смешивал три вида порошка, засыпая их в глиняный сосуд, и вставлял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пятидюймовый фитиль был готов, Сун Линь скомандовал своему ученику Сяо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Сяо Ши выхватил огниво, чиркнул, поджег фитиль и бросился наутек, прячась за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прогорел, и из глиняного горшка раздался оглушительный грохот, подобный удару молнии в ясный день. Осколки керамики разлетелись в стороны. Местные жители в страхе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гремит!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радостно прибежал обратно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Гром Небес сработал! Похоже, награда от вас никуда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довольно кивнул. Семь дней он проводил эксперименты, сотни раз меняя формулу, и наконец сегодня добился успеха. Пусть результат еще не идеален, но в будущем всё можно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Дао, которому было поручено присматривать за Сун Линем от лица Цзиньивэй, воочию увидел эффект взрыва и потрясенно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такую штуку бросить в толпу, сколько же народу поляжет!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обратился к Чэнь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скорее доложите Великому полководцу Вселенной, что Гром Небес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Чэнь Дун проводил тренировки. Последние дни он ежедневно гонял десять тысяч новобранцев, заставляя их стоять в строю и отрабатывать повороты. Время от времени он внушал этим людям свои идеи: Чэнь Дун обещал, что после взятия Чжэньцзянфу и Цзяннина каждый солдат получит надел земли — все поля богатых землевладельцев будут отобраны и розданы безземельным крестьянам.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Отбирать землю у богачей и делить её между бедняками — обычная практика во все времена. В конце каждой династии земля неизменно скапливалась в руках крупных помещиков и чиновников, и повстанцы привлекали народ в свои ряды именно обещаниями земли и серебра. Династия Сун не препятствовала укрупнению владений, и хотя крупных землевладельцев было много, процветающая экономика давала людям работу, что позволяло сохранять относительную стабильность — случай для феодального Китая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ежедневные наставления Великого полководца Вселенной о разделе земли и возможности сделать карьеру, новобранцы постепенно проникались энтузиазмом и начинали походить на настоящую элитную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Чэнь Дао, Чэнь Дун как раз отдыхал. Чэнь Дао радостно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Гром Небес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 — Чэнь Дун вскочил. — Пойдем,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Управление огнестрельного оружия. Сун Линь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Полководец, оружие готово. Оно еще не совершенно, но его можно будет усовершенствовать!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приказал провести демонстрацию. Фитиль подожгли, раздался взрыв. Мощность была достойной — это был уровень настоящего фугаса. В эпоху холодного оружия такое устройство означало смену правил игры. С ним в руках любая железная конница империи Цзинь и столичная гвардия Сун станут живыми мишенями!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таких штук можно делать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нынешним количеством людей — около пятидесяти. Главная проблема в нехватке селитры.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достаточно! Я добавлю тебе сотню человек, работай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положил руку на плечо талантливого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помню свое обещание сделать тебя хоу. Как только мы возьмем Лянчжэлу, ты получишь свой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Линь, стараясь сдержать волнение,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служить вам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секретную формулу, Сун Линь понимал: чем больше пороха, тем мощнее взрыв. Разгромить правительственные войска будет проще простого, а титул был уже на расстоянии вытянутой руки — 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отвел племянника Чэнь Дао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Гром Небес — ключ к нашему успеху. Ты должен следить за каждым, секрет не должен просочиться!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дядюшка. Если секрет Грома Небес будет раскрыт, я принесу вам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подведи меня.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дней. Армия Чэнь Дуна остановилась в уезде Фэньшуй, чтобы тренировать бойцов и дорабатывать грозное оружие. Тем временем Ли Ху, чья армия росла как снежный ком, довел численность войска до двадцати тысяч. Он уже захватил весь округ Цюйчжоу и вел бои за Сичжоу. Чжао У взял Учжоу и наступал на Тайчжоу.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армии продвигались в темпе один уезд в день. Посланник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спрашивает, когда вы собираетесь атаковать Ханчжоу и нужно ли ему дождаться вашего приказа для объединения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 благодаря Грому Небес, Чэнь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Ли Ху: армии не нужно идти на север. Пусть берет Жаочжоу и Синьчжоу, а затем продолжает наступление. Я сам возьму Ханчжоу!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гонцу Чжао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 бери Юэчжоу и присоединяйся ко мне для атаки на Ханчжоу!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дней отдыха армия Сюаньу наконец пришла в движение. Десятки тысяч воинов растянулись на несколько ли, направляясь к Линьаньфу.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больше десяти тысяч, они кажутся бескрайним морем. Чэнь Си, переодевшись в мужское платье, следовала за Чэнь Дуном; тот, опасаясь за безопасность сестры, держал её при себе и даже научил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сможем ли мы взять Линьаньфу? Там ведь стоят правительственные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победа будет за нами, — Чэнь Дун, сидя в седле, смотрел на марширующую армию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активность мятежников, разведчики Сун поскакали в Линьаньфу. Все эти десять дней Цай Цзунь активно инспектировал оборону города, в то время как Чжао Тин безмятежно отсиживался в канцелярии, не проявляя к защите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канцелярии Линьаньфу Чжао Тин обсуждал дела с коллегами, когда вбежал разведчик: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губернатору: мятежники из уезда Фэньшуй выступили в час тигра и направляются к Линьаньфу!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подавил охвативший его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Цай, враг наступает,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пришел — мы дадим отпор, придет вода — поставим дамбу. Остается только обороняться до прихода подкреплений! — Цай Цзунь поднялся. — Мне нужно проверить стены,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четырех с половиной тысяч солдат гарнизона были расставлены на стенах Линьаньфу. Цай Цзунь лично проверил готовность бревен и камней для метания и остался доволен. Он обратился к командирам подразделений: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Взбодритесь, враг уже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господин! Губернатор Чжао вместе с семьей бежит из города через южные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Цай Цзунь в ярости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Будучи губернатором, он обязан защищать вверенные земли, а сбежал, даже не дождавшись врага! Я обязательно доложу об этом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http://bllate.org/book/25043/2968310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