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Мерцающие звезды украшали безмятежное ночное небо, и вся столица Государства Чжао, Цзиньчэн, погрузилась в тишину — казалось, шум и суета исчезли в одно мгновение. Однако в Цзиньчэне была улица, тихая днем и невероятно оживленная ночью — знаменитый квартал красных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Сказочно красивый, пропитанный ароматами пудры, роскошный и распутный Цветочный квартал в этот час был заполнен людьми. Повсюду высоко висели праздничные фонари, заливая всё вокруг ярким светом, и царило необычайное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 всех домах Цветочного квартала двери были распахнуты настежь, перед входами висели самые разнообразные фонари, а под ними стояли женщины с самыми разными манерами и нарядами.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были одеты в яркие, ослепительные одежды, другие — в откровенные наряды, а у некоторых платья были спущены наполовину, обнажая нежные и гладкие плечи. Эти женщины взмахивали изящными руками и сладко зазывали проходящих мимо людей. Им составляли контракт стоявшие наверху, на балконах, миловидные и привлекательные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юношей были те, у кого были высокие фигуры и благородные лица; были хрупкие, утонченные и миловидные; были и стройные, с яркой красотой, ни в чем не уступающей женской. В отличие от женщин по соседству, они не зазывали прохожих громкими криками, а лишь переговаривались и подтрунивали друг над другом, ожидая появления гостей, после чего двое из них спускались, чтобы составить компанию прибывшему.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трехэтажное уединенное здание, перед входом в которое висели два фонаря с изображением красавиц. Это был Павильон Жалкой Хризантемы — единственный дом свиданий для мужчин в Цзиньчэне и самый знаменитый во всем Государстве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Жалкой Хризантемы можно было найти кого угодно: трогательных до слез, ослепительно прекрасных, соблазнительных и чарующих, либо статных и высоких, мужественных и сильных юношей. И уж тем более в Павильоне Жалкой Хризантемы жил прославившийся на всю округу молодой господин Нун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просторная комната с очень уединенной и безмятежной обстановкой. В самом центре ее стояли всего лишь две красные несущие колонны с резными сквозными узорами, а вокруг них легкими волнами струились многослойные бледно-голубые шелковые занавеси.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пологов стояли два кресла тайши из сандалового дерева, а между ними — круглый резной чайный столик. На столе стоял набор фарфоровой чайной посуды с сине-белым узором, а чуть впереди виднелась ширма, вышитая цветущими пионами разных расцветок, которая скрывала внутреннее пространство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пологов стояла резная кровать с подножкой, окруженная водянисто-зелеными шелковыми занавесками. Неподалеку от постели располагалась кушетка, перед которой стоял цитроновый столик. На нем сейчас лежала семиструнная цитра гуцинь, а рядом с ней курилась ароматическая палочка, наполняя комнату легким ароматом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молодой человек сидел, чинно выпрямившись за столиком с цитрой. Его густые черные волосы были аккуратно стянуты фиолетовой нефритовой лентой, а у висков свободно спадали прядки, обрамляя лицо. На нем был просторный красный наряд, воротник которого был обшит золотой нитью, а талию опоясывал черный нефритовый кушак с золотой каймой. Его глаза были мягкими и туманными, губы — изящными, словно лепестки сакуры, а кожа отличалась тонкостью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заметно улыбался уголками губ, выглядя крайне очаровательно. Изящные, похожие на молодые побеги бамбука пальцы легко перебирали струны гуциня. Темно-красный корпус инструмента оттенчал белизну нежных пальцев, вызывая у любого, кто это видел, непреодолимое желание поцеловать их кончики. Но это была та красота, которой можно лишь любоваться издалека, не смея осквернять прикосновениями.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и был молодым господином Нун Цином. Изначально его звали вовсе не так. Разумеется, он прекрасно помнил свое прежнее имя — его звали Ду Цзиньюй, и он был родом из Государства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у него имелась и скрытая личность — он был теневым стражем Императора Яо из Государства Чжоу. Во всяком случае, он сам так думал. В конце концов, сразу после поступления в корпус теневых стражей он из-за своей смазливой внешности привлек внимание Ин И, который лично занялся его обучением.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пальцами по струнам, он посмотрел на поднимающуюся тонкой струйкой сизую дымку и смутно вспомнил прежних родителей и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его родственники наверняка и помыслить не могли, что после побега от их хищных лап он добровольно явится в Павильон Жалкой Хризантемы, движимый лишь желанием отблагодарить Десятого за оказанную ему в свое время милость. Воистину, судьба играет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когда ему было всего семь или восемь лет, его родители скончались. Жадные и бессердечные родственники присвоили себе всё оставленное ими наследство, но на этом не успокоились и вознамерились продать мальчика в дом терпимости для мужчин. Узнав об этом, он сбежал из дома и с тех пор скитался по улицам, превратившись в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повезло — к счастью, бродяжничать пришлось недолго, пока его не заметил Десятый, выполнявший какое-то задание. Но в то же время ему не повезло: в ту пору шпионы Императора Яо донесли, что император государства Мин открыл в Цзиньчэне дом свиданий для мужчин. Император Яо решил, что у правителя Мин есть какой-то тайный умысел, однако откуда ему было знать, что император Мин намеренно позволил им узнать об этой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Император Яо приказал Ин И отобрать из числа теневых стражей несколько перспективных юношей, и среди этих подающих надежды новичков оказался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об этом он узнал лишь много позже. Поразмыслив, он понял, что Десятый тогда счел его подходящим для службы теневым стражем материалом, подающим большие надежды, и именно поэтому привел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Ин И ради их обучения даже нанял учителей, рассчитывая сделать их начитанными знатоками литературы, в совершенстве владеющими искусством игры на цитре, шахматной стратегией, каллиграфией и живописью. Более того, он отобрал во дворце самых знаменитых певиц, чтобы те обучали их танцам, а сам грозный и искусный в боевых искусствах Ин И лично преподавал им приемы рукопашного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так наивен! Разве мог он знать, что теневому стражу понадобятся навыки пения и танцев? Не ведая истинной подоплеки, он изо всех сил старался преуспеть в учебе, из-за чего стал лучшим и самым быстрым учеником среди всех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позже остальные товарищи куда-то исчезли и остался лишь он один. В ту пору он даже радовался, полагая, что его не исключили.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Нун Цин горько усмехнулся над собственной глупостью: веди он себя тогда скромнее и зауряднее, разве оказался бы здесь? Но что поделать? Отец с детства учил его отвечать бьющим ключом источника на каждую каплю полученной доброты, и эта мысль вросла в него слишком глубоко. Эх... Ладно, будь что будет, всё это ради уплаты старого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Ин И привез его — уже обученного всему необходимому за несколько лет — в столицу Государства Чжао и разыграл целый спектакль: изобразив бандитов, они похитили его и всевозможными способами добились того, чтобы его продали в Павильон Жалкой Хризантемы.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владелица заведения, Матушка Ли, при виде его внешности была поражена до глубины души, она все же не спешила оставлять его у себя. Он понятия не имел, что именно произошло дальше, но Матушка Ли неожиданно передумала и дала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Матушка Ли приставила к нему лучших куртизанок, чтобы те обучили его искусству обольщения мужчин. Вероятно, именно благодаря его блестящим успехам Матушка Ли выделила ему самую лучшую комнату в Павильоне Жалкой Хризантемы.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Нун Цин не знал, что Матушка Ли тайком наводила справки о его прошлом. Рассказанное им совпало с истиной лишь в общих чертах, после чего Матушка Ли стала постепенно доверять ему. Более того, опасаясь становящегося все более прекрасным и неуправляемым юношу, она тайком подсыпала яд в его чай и сладости, поскольку всё еще не до конца доверяла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 раздался внезапный и настойчивый стук в дверь, и непрерывно звучавшая в комнате мелодия цитры оборвалась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Быстрее открывайте дверь! — настойчивый стук снаружи заглушил музыку, и следом за ним послышался чей-то тревожный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 Цин, вырванный из воспоминаний, слегка нахмурил брови. Он медленно поднялся на ноги, но, услышав знакомый голос, почувствовал, как в груди теплеет. Чуть приоткрыв прелестные губы, он промолвил прохладным, чистым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Си, не спеши. Я иду открывать, не нужно стучать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Юй Си за дверью мгновенно замер. В его голове пронеслись слова, услышанные им только что у дверей покоев Матушки Ли, и сердце затрепетало от дурных предчувствий.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Отворив дверь и глядя на стоящего перед ним юношу, Нун Цин невольно подумал о том, как вырос тот мальчишка, которого он когда-то спас... На самом деле у него давно уже зрела мысль отпустить Юй Си на свободу, и он решил расспросить его прямо сейчас, не желает ли тот покинуть Павильон Жалкой Хризантемы.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Юй Си было во многом схоже с его собственным, за исключением того, что у Нун Цина хотя бы оставались дальние родственники, тогда как у Юй Си не было ни единой живой души. Однако Нун Цин считал себя куда более удачливым: его подобрали и увезли во дворец вскоре после начала скитаний, в то время как Юй Си бродяжничал до тех пор, пока сам Нун Цин не взял его под свое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внешность Юй Си была заурядной, а благодаря его собственным уговорам парню удалось избежать участи быть проданным в Павильон Жалкой Хризантемы, сохранив полную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молодого господина перед собой, Юй Си переполняли чувства безграничной благодарности — если бы не он, трудно было бы представить, что сталось бы с ним самим. Однако сейчас было не время предаваться подобным мыслям. Вспомнив услышанные вести, он поспешно ухватил Нун Цина за широкий струящийся рукав и быстро затянул внутрь комнаты. Перед тем как закрыть дверь, он даже огляделся по сторонам, и только убедившись, что поблизости никого нет, с облегчением задвинул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комнате, Юй Си выпустил рукав молодого господина и поднял на него глаза — даже сейчас, при легком выражении недоумения на лице, этот человек оставался невероятно притягательным. С замиранием сердца он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когда я проходил мимо покоев Матушки Ли, я услышал, как кто-то докладывал ей, будто ваша личность вызывает подозрения, а пропавшие ранее вещи, возможно, украли именно вы. Они хотят схватить вас и устроить допрос с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Нун Цин никогда не раскрывал Юй Си своего истинного происхождения, поэтому тот ничего не знал о его тайне. И дело было вовсе не в недоверии — просто его статус действительно нельзя было раскрывать посторонним. Вероятно, именно из-за этого неведения Юй Си так сильно и переживал, услышав те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несколько мгновений и не дождавшись ответа, Юй Си поднял взгляд на Нун Цина и заметил, что тот о чем-то глубоко задумался, а в его глазах мелькнул странный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чувствовал, что истинное положение дел молодого господина совсем не такое, каким тот его описывал, но верил каждому его слову. Как же несправедлива судьба! Почему на долю столь прекрасного и доброго юноши выпало столько испытаний? Стоило ему подумать о туманном и опасном будущем молодого господина, как его сердце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ждало, нельзя было позволить молодому господину и дальше погружаться в раздумья. Он протянул руку и слегка дернул Нун Цина за рукав, выражая всем своим видом крайнее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перестаньте думать! Время не ждет, давайте скорее придумаем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Си,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Нун Цин посмотрел на встревоженного Юй Си. Поскольку он не расслышал слов юноши, то переспросил его, а в мыслях тем временем лихорадочно перебирал прошлые вылазки: не оставил ли он где-нибудь следов, заставивших Матушку Ли и остальных заподозрить его? Смотря на Юй Си, он левой рукой легонько массировал себе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Юй Си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только что хотел спросить, что вы намерены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молодой господин снова погрузился в задумчивость, Юй Си торопливо умолк.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берегитесь! — воскликнул он вдруг, заметив, что тот вот-вот заденет спиной стоящее позади кресло тайши. Юй Си бросился вперед, одновременно окликая Нун Цина и пытаясь удержать его за руку, но всё же опоздал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Нун Цина столкнулись с креслом, и он рухнул прямо на сиденье. Казалось, он вовсе не чувствовал боли: уронив голову на грудь, он лишь слегка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 порядке?! — испуганно завопил Юй Си, подбегая к нему. Опустившись на одно колено прямо на пол, он торопливо приподнял подол одежды Нун Цина и заговорил срывающимся от страха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Юй Си опустил взгляд на обнаженные щиколотки молодого господина. На фоне бледной кожи пятна жутковатых, зловещих синяков выглядели пугающе. Осторожно коснувшись их кончиками пальцев, он принялся легко массировать пострадавшее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почувствовав боль, Нун Цин пришел в себя. Глядя на опустившегося перед ним Юй Си, который бережно растирал ему голень, он покачал головой и глухим голосом произнес: — Юй Си, со мной всё в порядке... Скажи, неужели у тебя совсем не осталось вопросов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ничего не говорите. Юй Си ничего не хочет знать. Юй Си знает лишь одно: тогда меня спасли вы, и эта жизнь принадлежит молодому господину. В моих глазах вы обладаете обликом бессмертного, и какой бы ни была ваша истинная сущность, Юй Си готов верить во всё, что вы делаете, — подняв глаза на Нун Цина, Юй Си высказал то, что все это время таил в своем сердце. — Но... молодой господин, сейчас не время для таких разговоров. Придумали ли вы способ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Си, я ухожу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Матушка Ли начала подозревать его истинное лицо, решил про себя Нун Цин, ему нужно во что бы то ни стало вернуться в Государство Чжоу и передать добытые сведения Императору Яо. Однако в этот момент охваченный жаждой возвращения в Чжоу Нун Цин даже не подозревал, что у него больше не осталось шансов вернуться в Юньчэн — ту столицу Государства Чжоу, по которой он так тосковал.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http://bllate.org/book/25022/2959021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