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Босс — фигура спорная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саженей высоты — и всё рухнуло от одного неверного шага. Стоило оступиться — и пропало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 таким трудом возвёл каркас грандиозного здания, но совершенно не учёл важности фигуры главы культа. Стоило ему по неосторожности вытащить этот важнейший кирпичик, как всё здание рухнуло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превратился в ворчливого воплощения Сян Линь-сосы, которое привидением преследовало собеседника по ту сторону экрана и без конца причитало: «Почему, ну почему ты позволил главе культа умереть? О, мой бедный глава культа…»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был близок к слезам: «Ло То, откуда мне было знать, что так много людей любят главу культа?»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Ло То прислал три восклицательных знака. — В твоих комментариях столько людей сочувствуют судьбе главы культа, неужели ты не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ответил: «Я… я-то заметил, но мне тоже показалось, что судьба главы культа незавидна, вот я и не думал об этом особо».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снова взволновался: «Разве ты не знаешь, твои читатели недавно устраивали голосование, и самым популярным персонажем во всём романе стал Наньгун Цинъянь, он главного героя оставил далеко позади, неужели ты не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остолбенел: «А? О таком я точно не знал». Обычно он сильно уставал на работе, а после смены спешил строчить главы. Успевать бы просматривать читательские комментарии — какое уж тут отслеживание всяких голосований!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экран Ло То чувствовал, как у Му Бая от удивления открылся рот и застыл глуповатый вид. Досадливо вздохнув, он со злости стукнул кулаком по стоявшей рядом кружке с водой,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знаешь, что я сам тогда призывал всех голосовать за главу культа?! — возмутился Ло То. Он-то был ярым фанатом главы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почувствовал себя виноватым и, смертельно боясь, что Ло То продолжит наседать, решил перевести стрелки: «Да ты бы мне хоть словом обмолвился, Ло То! Если бы я знал, что у главы культа такая бешеная популярность, глядишь, и сюжет повернул бы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повернул бы! — отрезал Ло То. Этот парень упрям до мозга костей: уж если что-то спланирует, терпеть не может менять решения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продолжил: «Тогда я не стал тебе ничего говорить, потому что боялся сбить твой творческий настрой. К тому же, я видел, как ты сам привязался к главе культа. Наверняка в глубине души тешил себя надеждой: мол, глядишь, в самый последний момент он просветлеет, одумается и вернется на праведный путь, а после объединится с главным героем ради великих дел и закрутит водоворот в мире 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опешил: «А как же тогда быть со всеми его злодеяниями? Он ежедневно пил человеческую кровь, несколько раз терял рассудок от искажения ци и бессчетно убивал людей, ведя Культ Небесного Демона на бессмысленные бойни…»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ты заставил его натворить столько дел?! — не унимался Ло То. — Неужели нельзя было оставить лазейку для искупления?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был не в силах постичь логику фанатика: «Но ведь он — главный злодей-босс! Чтобы читатели захотели его уничтожить, его преступления должны выглядеть чудовищными, а поход главного героя против него должен казаться гласом народа и велением времени. Если обвинений будет недостаточно, какой из него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покачал головой: «Я до сих пор не понимаю, зачем тебе понадобилось делать боссом именно такого человека. Он вовсе не плох, просто излишне горд. Из-за дурных отношений с главным героем он вечно попадал в череду нелепых неудач, пока его в конце концов не приперли к стенке и не противопоставили всему миру цзянху. Это же чистой воды издевательство над персонажем!»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тяжело вздохнул: «Я хотел подчеркнуть изменчивость и непостоянство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переспросил: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пояснил: «Тебе не кажется, что они с главным героем — близнецы, рожденные самой судьбой? На первый взгляд они полная противоположность друг другу. Один родился в простой семье и затерялся среди простых людей, другой — благородного происхождения, истинный любимец небес. У одного детство было полно лишений, у другого — безоблачным. Один открытый и простой в общении, другой — невероятно гордый… Но в то же время у них так много общего. Оба в раннем возрасте лишились матерей, оба блуждают в тумане перед каждым шагом. И лишь из-за сделанного выбора их пути разошлись, приведя к совершенно разным судьбам».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сам вдохновился собственной речью и пафосно изрек: «По сравнению с изображением абсолютных злодеев, мне кажется, злодеи, которых сломали непреодолимые обстоятельства, вызывают куда больше сочувствия. Ветра перемен непредсказуемы, превратности судьбы неизбежны, и ее капризы — лучший способ подчеркнуть трагизм».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ядовито вставил шпильку: «Верно! Ты подарил непостоянство судьбы главе культа, подарил его читателям, так что изволь теперь принять непостоянство читателей по отношению к тебе. Это круговорот причин и следствий, справедливое возмездие».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только и смог выдать: «……» Этот удар был слишком точным и пришелся прямо в сердце — казалось, ему нанесли урон в сто тысяч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поиздевавшись над Му Баем и выпустив пар из-за гибели главы культа, Ло То наконец перешел к делу: «Ладно, Сяо Бай, раньше я молчал, боясь помешать твоей работе. Но раз уж сегодня… кх-кх, давай-ка обсудим характеры персонажей в твоей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обессиленно отозвался: «Только не думай, что раз ты кашлянул, я не понял, к чему клонишь. Мол, раз всё уже полетело к чертям…» Шкала здоровья опустела, жить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взъярился: «Ты собираешься слушать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вздохнул: «Слушаю, слушаю, слушаю. Братец, я сейчас сижу с прямой спиной и благоговейно внемлю твоим мудрым речам». Как бы то ни было, а в вопросах писательского ремесла у Ло То всегда было много здравых и оригинальных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начал: «Главная проблема твоего произведения в том, что ты не проникся достаточными чувствами к главному герою, из-за чего читатели не смогли прочувствовать историю изнутри. Именно поэтому, когда погиб глава культа, в которого ты вложил всю душу, реакция читателей оказалась настолько бурной. Сами того не замечая, вы с ними сделали главным героем Наньгун Цинъяня, и то чувство трагизма и безысходности, с которым он продирался сквозь тиски судьбы, затронуло сердца многих».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тоже посерьезнел. И правда, раньше он никогда не писал в жанре стадий культивации и восхождения по ступеням силы. Создавая мир, он использовал самые избитые и популярные сюжетные ходы, но никак не мог толком сладить с главным героем, из-за чего текст неизбежно терял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продолжил: «Ты хотел подарить читателям радость от легкого и стремительного роста уровня культивации, а ради привлечения внимания даже написал в аннотации: „Супер-расслабляющее чтиво, в котором собраны битвы с негодяями и лицемерками, борьба в паутине интриг внутренних дворов, повышение уровня с пощечинами врагам и сбор гарема из прелестных дев! Сплошной кайф! Сплошное удовольствие! Толстенный рояль в кустах!“ Но в самом тексте читатели так и не смогли ощутить этого кайфа. Как бы тебе сказать… Главный герой Ань Чэньсюань оказался слишком уж прагматичным. У него осталась всего одна-единственная цель — стать сильнее. Он совсем не похож на живого человека из плоти и крови, точнее говоря, он уж точно не вызывает симпатии в привычном понимании».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обстоятельно всё разложил по полочкам, и Му Бай вынес из разговора немало полезного, вооружившись блокнотом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Ло То вновь воспылал праведным гневом из-за смерти главы культа и свирепо добавил: «Короче говоря, если берешься писать про мерзавцев и подлецов, будь готов захлебнуться проклятиями».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едва не плакал: «…И что же теперь делать? Наньгун Цинъянь уже мертв, я же не могу просто взять и оживить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предложил: «Пусть он захватит тело главного героя методом вселения души, так еще можно будет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остолбенел: «Я… я же пишу уся, а не сянься!»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напускной вид мудрого стратега, Ло То изрек пресловутую глупость: «Поверь мне, превратить историю на середине пути в сянься куда лучше, чем оставлять Наньгун Цинъяня мертвым. Читатели будут только прыгать от радости и праздновать победу, никто тебя не упрекнет».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промолчал: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просторы интернета Му Бай едва ли не воочию видел, как тот затягивается трубкой, источая сказочное благолепие сквозь клубы струящегося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Му Бай воскликнул: «Даже если характеры персонажей развалятся, я не стану придумывать безумную фантастику в сюжете!»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 тоже распалился: «Значит, ты ни при каких обстоятельствах не позволишь главе культа ожить, я правильно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схватился за голову: «Это уся! Он уже мертв!»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Му Бай, я решил целую неделю с тобой не разговаривать! Прощай! — выпалил Ло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вздохнул: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какого-то злодея-босса Му Бай лишился всех друзей и теперь горько раскаивался в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скорбь и злость в созидательную силу, Му Бай яростно настучал десять тысяч иероглифов, твердо решив дописать эту дыру до конца, даже если его забросают тухлыми яйцами, и уж точно не прибегать к безумным сюжетным поворотам. Когда настенные часы показали полночь, в желудке заурчало, заявляя протест против ночных посиделок хозяина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и погладив живот, Му Бай решил сперва сбегать за какой-нибудь снедью на ночную улицу, ублажить свой желудок, а уже потом вернуться к доработке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улица разительно отличалась от шумного и суетливого дня — пустая и безмолвная, она веяла холодом. Лишь изредка мимо проходили один-два прохожих с усталыми лицами и спешной походкой. Под фонарем неподвижно сидел бродяга с отрешенным выражением лица. Несколько пластиковых пакетов, забытых дворниками, кружились в потоках легкого ветра, а затем зацепились за придорожное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глубокая осень, предрассветный час пробирал до костей. Му Бай плотнее запахнул пальто и случайно поднял взгляд на луну — та оказалась скрыта за клоком темных туч, сквозь которые проступал зловещий багровый оттенок. С чего бы луне быть кроваво-красной? Наверное, показалось. Му Бай не стал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его сбила потерявшая управление машина, в голове промелькнула мысль: в следующий раз он обязательно создаст главного героя, прошедшего через огонь и воду, борющегося между моралью, совестью и суровой реальностью, который в конце концов победит себя и придет к триумфу. Пожалуй, с таким персонажем ему удастся справиться куда глубже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он познал превратности человеческих отношений куда лучше любого сверстника. Иначе разве смог бы он сотворить столь многогранную фигуру зверя в человеческом обличье, как глава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ослепляющий свет фар полоснул по глазам, раздался глухой удар, и его тело взмыло в воздух, описав дугу, после чего со страшной силой рухнуло на асфальт. Оглушительный визг тормозов и крики случайных прохожих постепенно стихали, и Му Бай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вновь вернулось осознание, в ушах зазвучал хриплый женский голос, разрывающийся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уже пора на дворе? Всё дрыхнете в постелях? Словно в прошлой жизни согрешила, раз задолжала таким лентяям!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ухо пронзила острая боль — кто-то схватил его за мочку и рывком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ошарашено открыл глаза и увидел полуразрушенную хибару со щелями во всех стенах, чьи бревна опасно кренились, грозя рухнуть в любую секунду. Сам он лежал на примитивной кушетке, сколоченной из нескольких досок. Прямо перед ним стояла дородная женщина средних лет со свирепым выражением лица и гневно сверкала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ногах на узкой кровати жались еще два тощих паренька. Заметив, что женщина рассвирепела, они с хихиканьем схватили брошенную у изголовья рваную одежду, кое-как натянули ее на себя и, проворно перемахнув через Му Бая словно обезьянки, выскочили наружу. В плетеной колыбели надрывался младенец неопределенного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сквозь дырявое, заклеенное обрывками бумаги окно, он увидел, что на краю небес только-только брезжит полоска рассвета, а очертания предметов на улице еще тонут в неясной дымке. Издалека доносилось несколько петушиных криков и редкий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посмотрел на собственные грязные, уменьшившиеся раза в два руки и растерянно подумал: что за чертовщина тут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пухлые пальцы женщины с размаху ткнули его в лоб, и она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столбом, глаза лупишь? Живо вставай и разжигай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http://bllate.org/book/24976/2953540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