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бросил на него взгляд, и это лицо, всё ещё хранившее едва заметную юношескую наивность, затронуло струны нежности в его душе. В его воображении возникла картина: наивная овечка, впервые попавшая в этот мир, боязливо и растерянно сидит у входа в офис. Тон Вэй Сюня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Вэй. Разве всё это не написано в резюме? Зачем искать телохранителя, если даже резюме не читаешь? Где же тут права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паршиво на душе... Когда-то у него была степень магистра по двум направлениям, а теперь в один миг он вернулся к самому началу...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заметил угнетённого выражения на лице Му Цзяшу. Порывшись в стоявшей на его столе стопке книг, он обнаружил, что все они либо о военном деле, либо об экономике. С трудом отыскав хоть что-то более-менее интересное — он помнил, что организаторы прислали её в подарок, когда он недавно делал пожертвование в надеждовую начальную школу, — Вэй Сюнь протянул книгу Му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моменты, когда тебе не нужно сопровождать меня, пока нет никакой особой работы, можешь почитать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взял её. На обложке красовались четыре пестрых иероглифа: Детский иллюстрированный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будет смущаться, Вэй Сюнь дружелюбно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картинок,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неудачным стечением обстоятельств, Му Цзяшу с натянутой улыбкой поблагодарил его, прихватил журнал и отправился нести дежурство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двое, и какое-то время никто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Пинчжао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кажется,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благоволит этому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действительно относится к Шэнь Шу неплохо, но слово «благоволит», пожалуй, не совсем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при самой первой встрече в его сердце вспыхнуло сильное раздражение. Поскольку раньше все знали, что третий молодой господин Вэй и старший молодой господин Му были неразлучными друзьями с пелёнок и их отношения были настолько крепки, что они буквально носили одни штаны на двоих, после смерти Му Цзяшу нашлось немало желающих половить рыбку в мутной воде. В результате он терпеть не мог видеть никого, кто был бы похож на Сяо Шу: для Вэй Сюня это казалось лишь осквернением памяти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 — по мере общения он постепенно начал ощущать какое-то необъяснимое чувство родства. Каждый жест и каждое движение Шэнь Шу вызывали у него одобрение и жалость, которые почему-то казались совершенно естественными... словно Сяо Шу и впрямь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его...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Лян Пинчжао чётко указал на его собственную реакцию, заставило Вэй Сюня терзаться изнутри. В семье Вэй с детства царило строгое воспитание, и у него не было ни малейшего желания играть в какие-то игры с заменой человека. Более того, по мнению Вэй Сюня, в целом мире не было никого, кто мог бы сравниться с Му Цзяшу, и воспринимать кого-то другого вместо него означало просто оскорблять Сяо Шу, да и по отношению к тому человеку это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разумом он всё понимал, но стоило ему увидеть Шэнь Шу, как он не мог совладать с собой и желал делать тому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уволить его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у этого паренька и так трудности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 же всё это надоело! Вэй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Пинчжао, сегодня вечером останешься со мной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тебя,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того выражение лица человека, только что съевшего горькую тыкву, Вэй Сюнь почувствовал себя немного лучше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Шэнь Шу раньше было прошлое с кражами?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Пинчжао мгновенно переключился в режим идеального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выяснил, что у него всего два эпизода кражи. Похоже, он не страдает клептоманией, а скорее столкнулся с какими-то трудностями. К тому же... оба раза попытки провалились. Из-за поднявшейся шумихи все и решили, будто у него отвратительный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том, что тот не был профессиональным вором, ведь профессионалы не действуют столь бестолково. Правда, учитывая то благосклонное отношение, с каким его собственный молодой господин относился к Шэнь Шу, вслух он этого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такой человек больше всего отвечает моим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так называемыми стандартами он подразумевал вовсе не критерии выбора партнера. Лян Пинчжао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сегодняшнему поведению Пан Сина, мне показалось, что он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глупец, не способный ни на что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лежавшие на столе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это означало, что он погружается в рабочий процесс, однако Лян Пинчжао, помедлив,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есть одна вещь, о которой я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поднял на него взгляд. Лян Пинчжао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Шэнь Шу спас третьего молодого господина ценой собственной жизни, и я тоже очень ему благодарен... эм, но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оперевшись локтями о стол,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которым смотрят на круглого идиота, Лян Пинчжао высказал всё, что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Шу раньше был парень. Недавно они разругались, похоже, Шэнь Шу бросили, а когда человек переживает душевную травму... — его голос затих. — В общем, прошу третьего молодого господина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Сюнь. — Иди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остался совсем один. Вэй Сюнь принялся молча просматривать документы, но спустя несколько страниц перед его глазами неожиданно возникло утонченное лицо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этот человек принадлежал к тем, кто разбивает бесчисленные сердца, верно? Почему же его могли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потряс головой, прогоняя этот образ, и окончательно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полностью сосредоточен, время летит незаметно. К тому моменту, когда Вэй Сюнь закрыл рабочие файлы и поднялся на удивление уже наступило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встал, заказал по телефону доставку еды и, толкнув дверь кабинета, обнаружил, что во всей компании царит тишина. В это время большинство сотрудников уходило обедать или устраивало себе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прибыла быстро. Вэй Сюнь сам спустился вниз, чтобы забрать заказ. Окно в коридоре было открыто, и с улицы до него доносились едва слышные отзвуки популярной песни из динамиков какого-то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пустому коридору, и солнце отбрасывало от его фигуры длинную бледную тень. В такие моменты человека одолевают одиночество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накатывало приливной волной, ударяя в берег, и на душе мгновенно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влиянием капризного характера Му Цзяшу он терпеть не мог запахи еды в рабочей обстановке, поэтому, прихватив свой обед, направился в комнату отдыха. Однако, толкнув дверь, он никак не ожидал увидеть Му Цзяшу, который сидел за столом,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 Цзяшу тоже поднял голову и с удивлением посмотрел на дверь. Они встретились взглядами, после чего оба синхронно опустили глаза вниз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сюда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тыльной стороной ладони прикрыл уголки губ, оттолкнул стоявшее рядом кресло и жестом пригласил Вэй Сюня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господин Вэй в такое время всё ещё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банальность — будучи личным телохранителем Вэй Сюня, в случае ухода того из компании Му Цзяшу был обязан следовать за ним повсюду. Тем не менее оба прекрасно понимали, что эта фраза отлично помогла разрядить слегка ненормальную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 в груди, Вэй Сюнь кивнул и, поколебавшись, не стал садиться рядом с Му Цзяшу, а обошел стол и устроился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бросил на него взгляд. На его лице не отразилось ни смущения, ни недовольства — он лишь слабо улыбнулся и подвинул кресло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Вэй Сюнь, поступив так, внезапно почувствовал, что задел достоинство собеседника, и ощутил необъяснимый укор совести. Раскрыв свой контейнер с едой и помедлив, он решил заговорить хоть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обед ешь только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посчитал, что она уже должна была завариться. Снимая крышку,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проблем со здоровьем ему всегда запрещали прикасаться к вредной пище, и он никак не ожидал, что, попробовав её пару дней назад, будет поражен вкусом и мгновенно полюбит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крышку, и по комнате разнесся аппетитный аромат. Му Цзяшу взял со стола сосиску, разломил её пополам и бросил в тарелку. Он уже собирался взять палочки для еды, как вдруг заметил, что Вэй Сюнь ошеломленно смотрит на него — это выражение лица живо напомнило ему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семьях действовали строгие правила, а за столом их соблюдение возводилось в абсолют. Во время трапезы категорически запрещалось вставать, чтобы дотянуться до блюд, стоявших далеко. Руки у детей были короткие, поэтому каждый раз, когда они ели вместе, Вэй Сюнь уставился на то, что хотел получить, но не мог достать, именно таким же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зажал палочками кусочек сосиски, собираясь положить его на открытый ланчбокс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с которым он держал палочки, было до боли знакомым — настолько знакомым, что Вэй Сюнь даже не успел толком подумать, как тело опередило разум. Наклонившись вперед, он прямо с палочек Му Цзяшу сцапал зубами половинку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нетерпеливый же он, неужели так сильно захотелось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Этот человек просто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во рту сосиску, Вэй Сюнь испытывал смесь растерянности и неловкости, а Му Цзяшу испытывал... всё ту же растерянность. Атмосфера стала двусмысленной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Вэй Сюнь наконец пережевал и проглотил кусок сосиски, и они оба уткнулись в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быстро покончил с обедом, кивнул Вэй Сюню, взял миску из-под лапши, намереваясь выбросить её, как вдруг Вэй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обед съедаешь так мало, разве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собирался спросить об этом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питайся постоянно такой дрянью, это вредно для здоровья. Если не хватает денег,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пластиковую миску, а другой опираясь на дверную ручку, Му Цзяшу слегка повернул голову и бросил на Вэй Сюня взгляд. Тонкая полоска дневного света, пробивавшаяся сквозь щель в занавеске, озолотила их лица теплым сиянием.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