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исполнена достоинства и величия, яркая, но лишённая вульгарности. Большие, ясные глаза с двойными веками — лесной орех с красноватым отливом, отливавшие на солнце янтарём. Строго говоря, темперамент Вэнь Сяньцю противоречил её внешности. В ней чувствовалась лёгкая отстранённость, грация и мягкость, но при этом природа наградила её выдающимися, броскими чертами лица. По мнению Цзи Шунуань, если бы такая красотка оказалась в их мире, она бы сразила наповал толпы знаменитостей, а по уровню обаяния не уступала бы самой Цзи Шунуань.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почему ты не ешь? Тебе не нравится угощение? — Вэнь Сяньцю наконец заговорила, заметив, что Цзи Шунуань слишком долго на неё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сейчас осознала, что засмотрелась на красавицу, и, смутившись, отвела взгляд. Это была её привычка, своего рода профессиональная деформация: стоило увидеть красивого человека, будь то мужчина или женщина, она не могла удержаться и рассматривала его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очень вкусно. Просто ты такая красивая, что я не удержалась, — честно призналась Цзи Шунуань.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Сяньцю тут же зарделась. Женщины в этом мире были очень застенчивыми — не то что Цзи Шунуань, которая при каждом комплименте готова была летать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Цзи Шунуань вернулась на кровать, дожидаясь, пока Вэнь Сяньцю принесёт воду для умывания. Вскоре та вошла в комнату с деревянным тазом и светлым хлопковым полотенцем. В эту эпоху не было привычных полотенец, но мягкая ткань служила неплохой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позволь мне помочь тебе раздеться, — тихо произнесла Вэнь Сяньцю, глядя на Цзи Шунуань, полусидящую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коротким согласием и послушно подняла руки, позволяя снять верхнюю одежду. Однако, когда прохладные пальцы Вэнь Сяньцю коснулись её кожи, а затем расшнуровали завязки нагрудника, Цзи Шунуань внезапно осознала всю щекотливость ситуации. В конце концов, раньше она была женщиной, и в том, чтобы показаться при подругах, не было ничего страшного — они часто вместе ходили в горячие источники или устраивали пижамные вечеринки. Но теперь она не обычная женщина, она — Альфа, какой-то неведомый Тяньюань, да и перед ней не просто подруга, а законная жена. В такой ситуации раздевание стало выглядеть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сама... — тихо сказала Цзи Шунуань.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эксгибиционистских наклонностей, и она не желала оголяться перед женщиной, которую знала всего один день. Несмотря на великолепную фигуру, тонкую талию и пышную грудь, даже при близких подругах не принято демонстрировать своё тело, а тут — собственная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плохо себя чувствуешь, позволь мне помочь. Или... ты чем-то недовольна? — Вэнь Сяньцю с недоумением посмотрела на её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Шунуань напряглась. Она почти забыла, что прежняя владелица тела была законченным ничтожеством, лишенным всякого чувства стыда. Та была уверена, что раз они состоят в браке, Вэнь Сяньцю принадлежит ей, и не видела ничего странного в наготе. Но то были мысли прежней хозяйки, а сама Цзи Шунуань не хотела предстать обнажённой перед незнакомкой. Впрочем, не желая в первый же день выдать себя, она лишь тихо хмыкнула и, стараясь сохранять невозмутимость, позволила Вэнь Сяньцю снять нагрудник. Теперь на ней остались лишь короткие, до колен, лёгкие подштанники.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сидела на кровати спиной к Вэнь Сяньцю, позволяя той протереть влажной тканью спину. Свои пышные груди она прикрыла руками, отчего те сжались, и часть их всё равно выглядывала из-под локтей. Она опустила взгляд и, заметив собственные прелести, почувствовала, как лицо начинает гореть — грудь была действительно красивой. Прежняя хозяйка, судя по её обрывочным воспоминаниям, ни во что не ставила это богатство. Цзи Шунуань лишь могла покачать головой: глупая девица совсем не знала цены женской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опусти немного руки, — попросила Вэнь Сяньцю.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Шунуань мысленно осуждала предшественницу, Вэнь Сяньцю закончила со спиной и перешла к груди. Они оказались совсем близко. Мягкие руки Вэнь Сяньцю, отделённые лишь тонкой тканью, легонько скользили по телу. От лёгкого прикосновения по коже пробежала дрожь, и Цзи Шунуань почувствовала исходящий от Вэнь Сяньцю аромат цветов цинлань. Он был едва уловимым, но очень приятным. Цзи Шунуань инстинктивно втянула воздух, желая почувствовать его сильнее, и тут же внизу живота вспыхнул жар, а тело отозвалось странной реакцией. Что-то в районе паха дёрнулось — чувство было до боли знакомым, словно лёгкая дрожь после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осознать, что происходит, как часть её тела, о существовании которой она даже не задумывалась, начала непроизвольно твердеть, натягивая тонкую ткань подштанников. Прожив двадцать пять лет женщиной, она впервые столкнулась с подобным и вытаращила глаза, глядя на свой пах, как на какое-то чудовище. Она не сомневалась, что Вэнь Сяньцю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Шунуань пережила настоящий социальный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Цзи Шунуань о мужском теле ограничивались лишь фильмами и книгами. В её мире однополые браки стали нормой, а любые формы чувств — свободными и открытыми. Она не была противницей однополых отношений, но всё же предпочитала мужчин. В детстве она часто играла с соседским мальчишкой и даже в шутку обещала выйти за него замуж, но потом об этом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Цзи Шунуань была местной знаменитостью: сказывались и обеспеченная семья, и яркая внешность. У неё было немало поклонников, но она уже тогда основала свой ювелирный бренд и, при поддержке родителей, полностью погрузилась в управление компанией. В бесконечной суете между учёбой и работой времени на романтику не оставалось. Позже, когда компания вышла на биржу, слава Цзи Шунуань стала ещё громче, и, когда она наконец решила притормозить и завести отношения, оказалось, что большинство мужчин преследуют корыстные цели. Им нужны были её деньги, слава, тело. А так как она давно вышла из того возраста, когда её легко обмануть, и обладала высокими запросами, почти никто не мог ей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http://bllate.org/book/24913/2948081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