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диагностировали психическое заболевание, о котором я раньше никогда не слышал. Первым делом я рассказал об этом своей девушке. Но она, казалось, сильно разочаровалась во мне. Она сказала: уходи и больше ко мне не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