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после того, как я переехала в дом Ань Юнь, моя жизнь немного устоялась, но я по-прежнему словно тень бесшумно передвигалась по каждому уголку, не смея издавать лишних звуков и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никогда не была для меня безопасным местом. Даже когда я изо всех сил старалась оставаться тихой и привлекать как можно меньше внимания, мои оценки и внешность всё равно приковывали к себе чужие взгляды. Перешёптывания за соседней партой и насмешки за спиной вонзались в сердце маленькими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привыкла ходить, опустив голову, привыкла молчать в ответ и привыкла подавлять зарождающееся в глубине души стремление к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— Ань Юнь — неизменно появлялась именно тогда, когда была мне нужнее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я встретила её в школе, у спортивной площадки, рядом с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дальнем углу, распустив длинные чёрные волосы, её взгляд по-прежнему оставался холодным и сосредоточенным, а в руках она держала толстую книгу. Я едва не опустила голову, чтобы ускользнуть из поля её зрения, но она лишь слегка приподняла веки и спокойно посмотрела на меня. В тот миг моё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подошла и ничего не сказала, просто тихо наблюдала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я чувствовала, как её взгляд служит защитным барьерем, отгораживающим меня от окружающих насмешек, сплетен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она заметила меня: моё одиночество, мою дрожь, мою усталость — она видела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присев рядом со мной чуть позже, она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ответила, но она и не торопила, просто положила книгу на мой стол, дожидаясь, пока я заговорю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присутствие излучало такое непоколебимое спокойствие, что я не решалась смотреть ей в глаза и не смела ответить, лишь молча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днём я начинала замечать каждое её маленькое проявление заботы обо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Каждый раз после урока она стряхивала дождевые капли с моего рюкзака и попутно аккуратно складывала мои учебники;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Каждый раз, когда у меня замерзали руки, она находила мазь или грелку и незаметно клала их на край моего стола;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Каждый раз, когда я погружалась в молчание, опустив голову, она садилась напротив и одним лишь взглядом возвращала мне душевное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сильно уставала, я это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её брови на несколько секунд хмурились, а пальцы едва заметно дрожали, но говорила она по-прежнему ровно, а тон оставался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её холод согревал сильнее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влюблена в неё тайком, но не смела признаться и не решалась долго оглядываться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мне хотелось стать ближе, её взгляд одновременно манил меня и пугал — словно зимний ледяной свет, слепящий, но притягательный.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украдкой наблюдала за ней в библиотеке: она склонила голову над записями, изредка поднимая глаза, чтобы оглядеть помещение. Я смотрела на её профиль, и в груди поднималась горькая истома — это чувство было слишком тяжёлым, я боялась, что она услышит даже моё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вдруг протянула руку и подвинула мою книгу в безопасное место, произнеся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меня всё сжалось, а в уголках глаз защипало. Она ничего больше не сказала, но я знала — она следит за мной. Всегда следила.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она проводила меня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собиралась незаметно ускользнуть, но она перехватила мою руку и мягко сжала её — уверенно и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тут одна,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была тёплой, но она не пыталась меня обнять или проявить излишнюю нежность — она просто и надёжно защищала меня, находясь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голову: ладони оставались ледяными, но сердце тихонько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классе одноклассники начали цепляться ко мне, несколько человек окружили меня, тыча пальцами и бросая едкие слова. Как и прежде, я съёжилась, стараясь казаться как можно меньше, а в глазах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появилась — словно сошедший с небес холодный лунный свет, — встав рядом со мной со строгим и непреклонным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равнодушно бросила она, и в её голосе звучало нечто не терпящее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Обидчики опешили и в конце концов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голову, не смея заглянуть ей в глаза, но на душе разлилось невиданное доселе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я постепенно заметила, что она запоминала каждую мелочь, которая мне нравилась: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Манга, аниме, новеллы, фильмы и даже концерты кумиров — она во всём составляла мне компанию и даже могла обсуждать со мной мельчайшие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почувствовать холод в руках, как она тут же это замечала; любые малейшие перемены в моём самочувствии по возвращении домой ускользали от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тайком думала: если однажды у меня хватит смелости подойти ближе, смогу ли я открыться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взглянуть на её невозмутимое лицо, как я снова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давным-давно догадывалась о моих чувствах, но делала вид, будто ничего не замечает, оберегая меня лишь своими поступками.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ранило больнее любых слов и в то же время затягивало всё глубже, не оставляя мне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она провожала меня до самой двери, её длинные чёрные волосы едва заметно мерцали в лучах заходящего солнца, и, глядя на меня, она ровным голосом произносила: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кивала в ответ, опускала голову и скрывалась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тихонько говорила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единственная, кто меня понимает, и самый яркий свет в моём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лёжа в постели, я всё ещё ощущала кончиками пальцев тепло тыльной стороны её белой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закрывала глаза, представляя, что она рядом — надёжно защищает меня, даже когда я молчу, и никогда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я в очередной раз убедилась: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безответно влюблена в неё, и это не прекратится, а она по-прежнему молча охраняет меня посреди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http://bllate.org/book/24905/2947366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