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только приблизились к толпе, как люди на краю тут же заметили их. Изначально многие из зевак хотели поднять шум и подзадорить толпу, но, увидев мрачное лицо Чэн Хуэя и исходившую от него ауру убийственного намерения, все они невольно отступили назад. Даже тот самый коэр, что только что с агрессивным видом колотил в дверь,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средних лет коэр выпятил грудь и выпалил:</w:t>
      </w:r>
    </w:p>
    <w:p w:rsidR="00BB20FC" w:rsidRPr="00357A74" w:rsidRDefault="00357A74" w:rsidP="00BB20FC">
      <w:pPr>
        <w:jc w:val="left"/>
        <w:rPr>
          <w:sz w:val="28"/>
          <w:lang w:val="en-US"/>
        </w:rPr>
      </w:pPr>
      <w:r w:rsidRPr="00357A74">
        <w:rPr>
          <w:sz w:val="28"/>
          <w:lang w:val="en-US"/>
        </w:rPr>
        <w:t>— Как же так, на второй день после большой свадьбы не навестить старшего брата и его супруга — какая бессмертная наглость! — Чем больше он об этом думал, тем сильнее убеждался в своей правоте, и голос его зазвучал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сельчане, рассудите сами: отец моего мужа умер, когда Хуэю исполнилось всего пятнадцать. В то время он еще не был женат, и свадьбу ему справляли мы сами! Теперь же, когда ты разбогател и у тебя появились деньги, ты даже словом не обмолвился о таком важном событии, как женитьба. Сегодня ведь день, когда новый коэр должен приветствовать старших родственников, а вас и след простыл! Ни в какие ворота не лезет, по совести это полнейшее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Цинчжи нахмурился и только было хотел заговорить, как Чэн Хуэй остановил его. Спорить с бесстыдным человеком было бесполезно.</w:t>
      </w:r>
    </w:p>
    <w:p w:rsidR="00BB20FC" w:rsidRPr="00357A74" w:rsidRDefault="00357A74" w:rsidP="00BB20FC">
      <w:pPr>
        <w:jc w:val="left"/>
        <w:rPr>
          <w:sz w:val="28"/>
          <w:lang w:val="en-US"/>
        </w:rPr>
      </w:pPr>
      <w:r w:rsidRPr="00357A74">
        <w:rPr>
          <w:sz w:val="28"/>
          <w:lang w:val="en-US"/>
        </w:rPr>
        <w:t>— Он — мой *бывший* старший шурин, — громко произнес Чэн Хуэй, перекрывая брань супруга Лю. При этом он сделал особый упор на слове «бывший», чтобы все присутствующие расслышали его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все, кто только что собирался обрушиться на Чэн Хуэя с обвинениями, захлопнули рты. Само слово «бывший» таило в себе глубокий смысл! Неужели при разделении семьи произошло что-то еще, о чем они не знали? Собравшиеся разом навострили уши, жаждая услышать, что скажет Чэн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Лю тоже умолк. Спустя мгновение он выдавил:</w:t>
      </w:r>
    </w:p>
    <w:p w:rsidR="00BB20FC" w:rsidRPr="00357A74" w:rsidRDefault="00357A74" w:rsidP="00BB20FC">
      <w:pPr>
        <w:jc w:val="left"/>
        <w:rPr>
          <w:sz w:val="28"/>
          <w:lang w:val="en-US"/>
        </w:rPr>
      </w:pPr>
      <w:r w:rsidRPr="00357A74">
        <w:rPr>
          <w:sz w:val="28"/>
          <w:lang w:val="en-US"/>
        </w:rPr>
        <w:t>— Какой еще бывший шурин? Неужели всё было так, как судачили люди, и ты вошел в семью коэра на правах зятя-примака?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Хуэй шагнул вперед, сверкнув свирепым взглядом:</w:t>
      </w:r>
    </w:p>
    <w:p w:rsidR="00BB20FC" w:rsidRPr="00357A74" w:rsidRDefault="00357A74" w:rsidP="00BB20FC">
      <w:pPr>
        <w:jc w:val="left"/>
        <w:rPr>
          <w:sz w:val="28"/>
          <w:lang w:val="en-US"/>
        </w:rPr>
      </w:pPr>
      <w:r w:rsidRPr="00357A74">
        <w:rPr>
          <w:sz w:val="28"/>
          <w:lang w:val="en-US"/>
        </w:rPr>
        <w:t>— Супруг Лю, когда мы делили имущество, я подписал с моим старшим братом отказную. С тех пор все наши радости и горести, болезни и смерть никак не связаны друг с другом! Что? Ты сегодня явился, чтобы снова пересчитать кости моему прошлому разделу?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ахнула. Они действительно подписали отказную? В таком случае эти люди перестали быть даже родственниками! Неудивительно, что когда Чэн Хуэй забирал младшего коэра и уходил из дома, у него не было за душой даже сносной одежды. И подумать только, до чего же Чэн Гуан оказался жестокосердным!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отказная бумага означала полный и окончательный разрыв между двумя семьями, после чего они больше не имели друг к другу никакого отношения. Даже если бы один из них совершил тяжкое преступление, влекущее за собой казнь всего рода, это никак не затронуло бы другую сторону. Иными словами, даже императорский суд признавал этот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отказную составляли лишь тогда, когда кто-то из сородичей или кровных родственников совершал нечто непростительное либо проявлял чучуродную сыновнюю неблагодарность. Только в таких случаях родители или братья шли на этот шаг, завершая процедуру в присутствии старейшины рода или деревенского старосты в трех экземплярах, чтобы раз и навсегда порвать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Хуэй, очевидно, не совершал никаких проступков и уж тем более не был сыноубийственно-непочтителен. Раз Чэн Гуан настоял на подписании отказной, это значило лишь одно: он хотел выставить Чэн Хуэя из дома с пустыми руками. Одинокий мужчина с крошечным коэром на руках, родившимся всего пару месяцев назад… Не будь Чэн Хуэй искусным охотником, да не помогай ему дядя Чэн, они бы давным-давно умерли от голода или замерзли насмерть. Стоит только представить это, чтобы понять, до какой же степени бессердечия докатились тогда Чэн Гуан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Цинчжи, очевидно, тоже подумал об этом. Крепко сжав маленькую ручку Цзинь-гэра, он подошел ближе к Чэн Хуэю, мягко похлопал его по плечу и, повернувшись к супругу Лю, чеканя каждое слово, произнес:</w:t>
      </w:r>
    </w:p>
    <w:p w:rsidR="00BB20FC" w:rsidRPr="00357A74" w:rsidRDefault="00357A74" w:rsidP="00BB20FC">
      <w:pPr>
        <w:jc w:val="left"/>
        <w:rPr>
          <w:sz w:val="28"/>
          <w:lang w:val="en-US"/>
        </w:rPr>
      </w:pPr>
      <w:r w:rsidRPr="00357A74">
        <w:rPr>
          <w:sz w:val="28"/>
          <w:lang w:val="en-US"/>
        </w:rPr>
        <w:t>— Мой муж и ваша семья уже подписали отказную, а значит, между нашими домами не осталось абсолютно ничего общего. Или вы хотите, чтобы мы с этой бумагой отправились прямо в уездный суд к самому господину судье и потребовали справедливости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напугали супруга Лю до полусмерти. В древние времена простые крестьяне испытывали глубочайший трепет перед властями. Если не случалось чего-то из ряда вон выходящего вроде убийства, все споры обычно разрешались силами деревенского старосты. Упоминание же Е Цинчжи уездного суда проняло супруга Лю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супруг Лю, точнее — муж супруга Лю, то есть старший брат Чэн Хуэя, Чэн Гуан. Швырнув на землю мотыгу, он подбежал к ним и с размаху влепил супругу Лю пощещину, сбив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Гуан, ты посмел меня ударить! Я убью тебя! — вскричал супруг Лю, вскакивая на ноги, но Чэн Гуан отвесил ему еще одну оплеуху. Этот удар не только лишил супруга Лю дара речи, но и поверг в полный шок всех присутствующих, включая Е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домой! Хватит позориться на людях! — Чэн Гуан сам не ведал, что чувствует к этому брачу, косвенно уморившему их дядю. Во всяком случае, теперь, когда они скрепили подписями отказную, их жизни и смерти более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 Гуан уволок зареванного супруга Лю с распухшей щекой, Чэн Хуэй бросил вслед:</w:t>
      </w:r>
    </w:p>
    <w:p w:rsidR="00BB20FC" w:rsidRPr="00357A74" w:rsidRDefault="00357A74" w:rsidP="00BB20FC">
      <w:pPr>
        <w:jc w:val="left"/>
        <w:rPr>
          <w:sz w:val="28"/>
          <w:lang w:val="en-US"/>
        </w:rPr>
      </w:pPr>
      <w:r w:rsidRPr="00357A74">
        <w:rPr>
          <w:sz w:val="28"/>
          <w:lang w:val="en-US"/>
        </w:rPr>
        <w:t>— Это в первый и последний раз. Если супруг Лю еще хоть раз посмеет явиться к моему порогу и распускать грязный язык, я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Чэн Гуана на миг замедлились, но затем он потащил супруга Лю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расходитесь, делать здесь больше нечего! — Второй дядя Ли жил ближе всех к этому месту. Услышав шум, он прибежал на подмогу как раз вовремя, чтобы застать момент, когда Чэн Гуан отходил отупевшего от побоев супруга Лю. Теперь же, видя, что смутьяны ушли, он принялся разгонять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Цинчжи с улыбкой поблагодарил второго дядю Ли, подхватил на руки послушного Цзинь-гэра и вместе с Чэн Хуэем переступил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не дожидаясь слов утешения от Е Цинчжи, Чэн Хуэй первым делом обеспокоенно спросил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Цинчжи покачал головой:</w:t>
      </w:r>
    </w:p>
    <w:p w:rsidR="00BB20FC" w:rsidRPr="00357A74" w:rsidRDefault="00357A74" w:rsidP="00BB20FC">
      <w:pPr>
        <w:jc w:val="left"/>
        <w:rPr>
          <w:sz w:val="28"/>
          <w:lang w:val="en-US"/>
        </w:rPr>
      </w:pPr>
      <w:r w:rsidRPr="00357A74">
        <w:rPr>
          <w:sz w:val="28"/>
          <w:lang w:val="en-US"/>
        </w:rPr>
        <w:t>— Со мной всё хорошо. 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Вот только жить здесь больше нельзя. Завтра же перебираемся в деревню Линнань. — Изначально он вовсе не планировал поднимать тему отказной, но если бы он промолчал, позволив супругу Лю и дальше поливать их грязь, со временем их бы живьем закопали под деревенскими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не обращать на это внимания, но теперь, когда он взял в жены Цин-гэра, ему следовало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заикнуться об отказной, как многие, конечно, осудят старшего брата, но наверняка найдутся и те, кто станет злословить за их собственной спиной — да так, что они носа из дома не смогут высунуть. Так или иначе, переезд в деревню Линнань был неизбежен, и лучше сделать это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Хуэй заранее подготовился к переезду: крупные вещи он решил оставить на месте, захватив лишь самое необходимое. По мнению Е Цинчжи, всю эту рухлядь и вовсе стоило бросить здесь — у него в деревне Линнань и так всего хватало, но, опасаясь задеть мужскую гордость Чэн Хуэя, он не произнес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земля ценилась на вес золота. За все годы охоты Чэн Хуэй скопил лишь пять му хороших заливных полей и десять му суходола. Участок как раз примыкал к границе деревни Линнань, а путь от дома Е Цинчжи занимал от силы минут семь-восемь, так что землю решили оставить в семейном 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перевозки вещей Чэн Хуэй специально одолжил бычью повозку. Он уложил скарб кузовом, усадил Е Цинчжи с Цзинь-гэром на правую сторону, а сам устроился на козлах слева, подгоняя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появиться в деревне Линнань, как спустя каких-то пять минут местные жители принялись с любопытством оглядываться. Впрочем, дурных слухов от супруга Лю до деревни Линнань еще не донесли, так что к новичкам отнеслись вполне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семейства Е Цинчжи, супруг Чэнь изумленно воскликнул:</w:t>
      </w:r>
    </w:p>
    <w:p w:rsidR="00BB20FC" w:rsidRPr="00357A74" w:rsidRDefault="00357A74" w:rsidP="00BB20FC">
      <w:pPr>
        <w:jc w:val="left"/>
        <w:rPr>
          <w:sz w:val="28"/>
          <w:lang w:val="en-US"/>
        </w:rPr>
      </w:pPr>
      <w:r w:rsidRPr="00357A74">
        <w:rPr>
          <w:sz w:val="28"/>
          <w:lang w:val="en-US"/>
        </w:rPr>
        <w:t>— Вы чего это вернулись? — Тут же сообразив, что сболкнул лишнего, он поспешно поправился: — В смысле, хорошо, что вернулись! Давайте-ка я помогу вам всё перетащить.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Вещей немного, зачем же утруждать дорогого соседа, — улыбнулся Е Цинчжи, занося в дом нехитрый скарб.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Хуэй уже бывал здесь пару раз, внутрь дома он заглядывал впервые. Оглядевшись, он нашел здешнюю обстановку очень уютной и ладной, но, поскребся в затылок — грамоте он не учился, — никак не мог подобрать подходящих слов, чтобы выразить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Цзинь-гэру домик безумно понравился. Услышав от амо, что теперь у него будет целая собственная комната, малыш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Цинчжи сразу же достал и постелил свои собственные свадебные одеяла. Подобные вещи относились к категории расходуемых, и прятать их в сундуки в ожидании порчи было бы еще большей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Хуэй придерживался иного мнения:</w:t>
      </w:r>
    </w:p>
    <w:p w:rsidR="00BB20FC" w:rsidRPr="00357A74" w:rsidRDefault="00357A74" w:rsidP="00BB20FC">
      <w:pPr>
        <w:jc w:val="left"/>
        <w:rPr>
          <w:sz w:val="28"/>
          <w:lang w:val="en-US"/>
        </w:rPr>
      </w:pPr>
      <w:r w:rsidRPr="00357A74">
        <w:rPr>
          <w:sz w:val="28"/>
          <w:lang w:val="en-US"/>
        </w:rPr>
        <w:t>— Это же твое приданое, его полагается хранить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одна семья, к чему эти разделения на твое и мое? Вещи созданы для того, чтобы ими пользоваться, иначе зачем им пылиться и служить кормом для мышей? — Е Цинчжи вновь улыбнулся. — Если тебе так совестно, просто зарабатывай побольше серебряников и со временем купишь мне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согретый до глубины души словами Е Цинчжи о единой семье, Чэн Хуэй расплылся в улыбке и яростно закивал. — Уж я постараюсь сделать так, чтобы вы с Цзинь-гэром ни в чем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Цинчжи лишь улыбнулся про себя. По правде говоря, он и так ни в чем не нуждался, а теперь у него появились дом и ребенок — разве это жизнь? Но раз у мужа было стремление к успеху, глупо было его осаживать.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хлопотами было покончено, уже наступил вечер. Е Цинчжи наскоро приготовил пару простых блюд. После ужина он искупал послушного Цзинь-гэра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Цзинь-гэр рос невероятно понятливым ребенком: стоило что-то сказать, как он тут же во всем слушался, вызывая умиление, смешанное с жалостью. Е Цинчжи решил на следующий же день остричь ему волосы, чтобы позволить отрасти заново по-новому, а заодно начать обучать чтению и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Е Цинчжи окинул взглядом ярко-красные иероглифы «Счастье» на окнах, и уголки его губ сами собой поползли вверх. В этот момент из купальни вернулся Чэн Хуэй — от него веяло прохладной свежестью, судя по всему, он окатил себя водой прямо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полез в холодную воду? А если простудишься? — нахмурившись, Е Цинчжи взял полотенце и принялся вытирать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Чэн Хуэй послушно сидел на краю кровати, ощущая, как легкие движения рук Е Цинчжи за его спиной приводят в порядок его шевелюру, и глупо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 время свадьбы, маленький коэр был совсем крохой и при виде него лишь пугливо жался к стенам, словно перед ним стоял дикий зверь. Никакого семейного счастья он тогда так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наполовину высохли, Чэн Хуэй неожиданно поднялся, достал из дальнего угла сундука небольшой глиняный кувшин и протянул его Е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сбережения здесь. Теперь распоряжайся ими сам. — Это был жест полной передачи семейного бюджета в руки Е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Е Цинчжи не стал отказываться и принял кувшин. Внутри обнаружилось всего три маленьких слитка по одному ляну, пять-шесть осколков серебра весом в один-два цяня, а еще две крупные связки медных монет и горсть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всё, он намерял чуть больше шести лянов. Если прибавить те десять лянов, что Чэн Хуэй велел передать через дядю Чэня, да еще двадцать лянов выкупного дара с их свадьбы, в общей сложности набегало тридцать с лишним лянов. По меркам деревни обладание такой суммой уже делало человека зажиточным крестьяном, так что жили они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их свадьбы Е Цинчжи переплавил в слитки всю шкатулку с серебряными украшениями и парочку серебряных браслетов, благодаря чему в его приданом как раз и набралось двадцать лянов. Теперь же, извлекая всё на свет и складывая воедино, он обнаружил больше пятидесяти шести лянов. Для деревни это была поистине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 Цинчжи отложил в сторону сорок лянов — это были его личные сбережения, светить которыми не стоило, а десятку, выданную Чэн Хуэем ранее, вернул в кувшин в качестве общих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у них оставалось шестнадцать лянов, плюс земля и поле — вполне можно было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http://bllate.org/book/24826/2936655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