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в своей излюбленной манере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юный господин решил взяться за ум и вспомнил о своей доброй и прекрасной натуре?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ты позоришься, — не слишком любезно ответил Ши Ань. Впрочем, он всё же вошёл внутрь и не стал закрывать дверь, явно оставляя Чёрным Очкам шанс сохранить лицо и отступить. Тот, торжествуя, вскинул правую бровь, излучая нагловатый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мужчина невольно приоткрыл рот. Что и говорить, настоящий юный господин из Клана У: двухэтажный особняк, собственный маленький сад, а на первом этаже — роскошно обставленные гостиная и кухня, да ещё и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немного подумал, прежде чем решить, где поселить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на диване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 Но я, слепой, человек не привередливый. Впрочем, пробраться ночью в твою комнату тоже неплохой вариант, — Чёрные Очки говорил вроде бы обычным тоном, но в его словах сквозила скрытая угроза. Ши Ань лишь холодно усмехнулся и указал на комнату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юный господин. Вы поистине добрейшей души человек, — Чёрные Очки склонил голову, глядя на юношу. Глаза, скрытые за тёмными стёклами очков, с явным обожанием изучали лицо Ши Аня. Какой же всё-таки лакомый кусочек, во всех отношениях пришедшийся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слегка склонил голову набок и посмотрел на Чёрные Очки, особенно на его глаза, с фальшивой улыбкой. Если бы взглядом можно было убить, Чёрные Очки уже давно испустил бы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Ань поднялся наверх, даже не оглянувшись, — было видно, что он порядком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осмотрелся. Похоже, у юного господина не самый здоровый режим: на столе осталась недоеденная лапша быстрого приготовления, на кухне осел тонкий слой пыли, зато в ящике стола нашлись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зал, судя по всему, использовался чаще всего. На беговой дорожке был выставлен довольно высокий темп, боксёрская груша уже успела разболтаться, а прочее оборудование выглядело весьма серьёзным испытанием. Всё это больше походило на тренировки безумца, который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Клан У оказывает на этого юного господина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прищурился, ощутив в груди странное раздражение и едва уловимую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юный господин так и не спустился вниз. Чёрные Очки сходил за продуктами, приготовил ужин и отправился наверх постучать в дверь. Не успел он постучать дважды,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был в светло-серой пижаме, небрежно открывавшей бледную кожу. Из-за того, что юноша был худощав и при этом жилист, его ключицы выглядели очень рельефно. Похоже, он спал — волосы растрёпаны, а в комнате царил полумрак, куда не проникало ни единого лучика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не мог не признать: человек перед ним чертовски хорош собой. Настолько, что сердце мужчины ёкнуло ещё при первой встрече. Он изогнул губы в усмешке, а в голосе прозвучала странная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Ши Ань и собрался захлопнуть дверь. Чёрные Очки решительно упёрся рукой в косяк, лишая юношу возможности закрыться, и всё с той же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меня, слепого, действительно появится обязанность подробно доложить Второму господину о том, как живёт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Ши Ань опасно прищурился, явно выходя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остался таким же невозмутимым наглецом: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Это лишь доброе напоминание. В конце концов, мне за это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помолчал, затем вышел в коридор и прикрыл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Чёрные Очки прекрасно понимает, о чём стоит говорить, а о чём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юный господин будет послушным, — Чёрные Очки по-свойски приобнял юношу за плечи. Ши Ань помрачнел,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увидев богатый ужин, он на мгновение замер. Чёрные Очки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Впечатлён? Не нужно лишних благодарностей, может, обнимешь меня в знак признательности?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Ань с нескрываемым раздражением посмотрел на мужчину, высвободился из его объятий и, сев за стол,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