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их холодная война затянется так надолго — даже У Эрбай и У Саньшэн.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их отношения перестали быть просто напряженным противостоянием, превратившись в отчужденность близких родственников. При встречах они перебрасывались парой фраз, хотя виделись от силы несколько раз в год. Ши Ань по-прежнему называл У Се братом, но прежней близости, что была в детстве,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решался взглянуть в лицо собственным чувствам, другой же больше не хотел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Аню исполнился двадцать один год, он уехал за границу. У Эрбай решил, что парню пора набраться опыта: птенец, которого вечно опекают, никогда не научится летать, а ожидания У Эрбая насчет Ши Аня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же перестал тайком навещать Ши Аня. Вместо этого он часто подолгу смотрел на номер телефона в записной книжке, но так и не находил в себе смелости нажать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любой его шаг за черту заставит Ши Аня отдалиться еще сильнее. Боялся его отвращения. Боялся, что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должен жениться на той, кого полюбит сам, а не на нем, своем брате... Но всякий раз, когда эта мысль приходила в голову, сердце У Се пронзала острая боль. Казалось, чувства отчаянно сопротивлялись его сдержанности, а рассудок едва справлялся с тем, чтобы не дать волю этим запретным порывам.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Ань стремительно расширял свое влияние. На публике он был обычным студентом, а в тени — вел дела, связывая клан У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криминальной обстановки в районе У Эрбай, беспокоясь за племянника, нанял для него телохранителя. Юноша посмотрел на мужчину в темных очках, который скалился в нагловатой ухмылке, и надолго замолчал. Наконец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рыночная стоимость превышает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Чёрных Очков слегка дрогнула, а затем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цена твоего брата в десять раз выше названной тобой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 Дешево как-то, — бросил Ши Ань, сунул руки в карманы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замер на секунду, глядя вслед юноше, и слегка приподнял бровь. Кажется, этот мальчишка куда интереснее,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подожди меня! Некрасиво так обращаться с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справка об инвалидности? Нет? Значит, ты просто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жестокие слова. Лицо ангела, а язык демона, — посетовал Чёрные Очки. И правда, выпады Ши Аня разили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 это комплиментом, — голос юноши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снова приподнял бровь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был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искренним интересом наблюдал за парнем. На Ши Ане были толстовка и джинсы — вид самый что ни на есть повседневный, но в каждом взгляде, в каждом движении чувствовалась скрытая угроза. Длинные ноги, обтянутые денимом, выглядели до неприличия притягательно, а глаза, подобные драгоценным камням, манили так, что хотелось бережно взять их в ладони и сдувать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порога своего дома, Ши Ань остановился и поднял взгляд на мужчину, который был значительно выше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склонился к самому лицу юноши, так что их уши почти соприкоснулись. Низкий, бархатный голос звучал особенно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твой личный телохранитель. Ключевое слово — 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равнодушно посмотрел на мужчину, в его глазах не дрогнул ни один мускул. Он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ночуй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бессердечный! — Чёрные Очки, казалось, ничуть не обиделся на холодность юноши, однако в глубине его глаз, скрытых темными стеклами, на мгновение мелькнуло что-то мрачное. Редко кто вызывал у него такой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Оставшись перед закрытым порогом, Чёрные Очки со зловещей усмешкой приподнял бровь. Ну и ну... бессердечный, значит. Но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же, малыш! Если не впустишь меня, мне придется обсудить это с Вторым господином. Даже интересно, что он тебе скажет,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малыш, Второй господин уже заплатил, а ты меня выгоняешь — ну не расточительство ли? Надо быть экономнее,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бедный я, бедный. Впервые взялся за работу и нарвался на такого вот заказчика, — Чёрные Очки, ничуть не заботясь о собственной репутации, продолжал громко жаловаться под дверью. И, как он и ожидал, вскоре она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посмотрел на Чёрные Очки, прислонившегося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http://bllate.org/book/24813/2935151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