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безумный сон придал смутным чувствам первые очертания, словно рассеяв туман и обнажив перед ним его собственные, почти постыдные мысли: он влюбился в собственного брата, который был рядом с ним последние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полюбить кого угодно — мужчину или женщину, — но почему, ну почему это должен быть именно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головной болью потер виски, чувствуя, как внутри закипает крайнее раздражение. Просидев в таком состоянии некоторое время, он поднялся, чтобы пойти застирать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утру, когда пришло время завтракать, неловкость никуда не делась. Ши Ань, одетый в домашнее, небрежно взъерошил волосы и поприветствовал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глядя на Ши Аня, на мгновение замер, а затем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нарочитая холодность выглядела слишком неестественно после двенадцати лет близости, и даже не самый проницательный в вопросах чувств Ши Ань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лицо в лучах утреннего солнца казалось особенно изысканным, а глаза, похожие на зеленый нефрит, манили своей глубиной,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пойду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Поспешное бегство У Се окончательно испортило юноше настроение. Его ясные, чистые глаза в одно мгновение потемнели, а на лице, лишенном всякой улыбки, проступило пугающее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же, погруженный в собственные мысли, видел лишь свои неправильные чувства и ошибочные желания. Единственным выходом ему казалось бегство, но никто не знал, было ли это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Саньшэн и У Эрбай заметили неладное в отношениях между племянниками. Сначала Ши Ань пытался наладить диалог, но, наткнувшись на стену молчания, тоже решил отстраниться, и между братьями началась затяжная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Неразлучные прежде братья теперь при встрече просто разворачивались в разные стороны. У Се смотрел вслед уходящему Ши Аню, опуская глаза, а в груди разливалась неконтролируемая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лицо Ши Аня, он с трудом сдерживался, чтобы не спросить, как он, счастлив ли он в школе, не обижает ли его кто-нибудь. Но он боялся столкнуться лицом к лицу с собственными бурными чувствами, которые, несмотря на все попытки запереть их на засов, рвались наружу от любого движения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боялся. У Се не мог перестать быть трусом, а Ши Ань лишь разочаровался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которого У Се раньше баловал и опекал, теперь не мог добиться от брата и взгляда, даже обжегшись горячей водой. Даже когда он сам пытался сделать шаг навстречу, его встречало ледяное безразличие. У него тоже был свой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и У Саньшэн переглянулись, их чувства были сложными: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 что-то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они уже взрослые, пусть сами разбираются. Может, переходный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Ань даже съехал из дома клана У. Хотя У Се и так уже не жил в родовом поместье, теперь они виделись еще реже, разве что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думал, что разлука поможет ему забыть о неуместных чувствах, но день за днем сны и приступы рассеянности напоминали ему: он не может забыть. Любовь, возникшая неведомо когда, оказалась слишком сильной, чтобы утихнуть, и с течением времени лишь глубже проникала в самую суть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приходил посмотреть на Ши Аня. Юноша выглядел точно так же, как в его воспоминаниях, но часто замирал на улицах, погруженный в глубокую задумчивость от усталости. У Эрбай пытался приобщить Ши Аня к делам клана, но юноша, который был младше У Се всего на восемь месяцев, совершенно утратил ту чистоту и жизнерадостность, что должны быть свойственны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Ши Аня подходил для работы с У Эрбаем гораздо лучше, чем у У Се, поэтому многие советовали ему быть настороже. Но никто не мог даже представить, что в этот самый момент У Се прячется за углом, наблюдая за тем, по кому он тоскует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