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Ребенок по имени Юнь Сю, а кота вырастил такого красивого. — Молодой господин, держа в руке белоснежный складной веер из нефрита, сидел у стола и, поигрывая кончиком веера со спавшей на столе белой кошкой, что-то 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 котенок, весь белый как снег и донельзя прелестный, казалось, потерял терпение и замахнулся на него лапой в пустоту, издав весьма свирепый кошачий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прославленный Наследный принц в мгновение ока расплылся в улыбке, словно помешанный: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ему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Суйюань, сидевший слева, наблюдал за всем со стороны холодным взглядом, а услышав это, тихонько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бросил на него сердитый взгляд, снова опустил голову и посмотрел на белого кота преисполненным родительской нежности взором, с уверенностью повторив: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ему нравлюсь.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любил кошек, в этом не было никаких сомнений. Однако, сколько он себя помнил, какие бы кошки ни попадались на его пути — будь то любимцы наложниц из внутренних покоев дворца или бездомные бродяги с улицы, — все они шарахались от него в рассыпную, завидев словно злейшего врага. Это приводило наследника престола в крайнее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 была единственная кошка, которая позволила себя приблизиться и даже «поговорить»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поднес к губам чашку чая и сделал глоток, скрывая вторую усмешку, чем сберег остатки достоинства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белый кот не пожелал подыгрывать: он тут же спрыгнул со стола, сделал легкий прыжок и послушно устроился на коленях у Сун Суйюаня, сложив передние лапки и припав к ним. Никакой робости или чуждости и в помине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невесомому теплу опуститься на колени, как пальцы Сун Суйюаня слегка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остолбенел. Он поднял дрожащий палец и указал на парочку — человека и кота: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опустил взгляд, встретившись с черными глазами Беленького котенка, напоминавшими дьявольские орехи. В тех глазах царила абсолютная ясность. Одной рукой он подхватил кота, принялся гладить его по голове и произнес, затаив в голосе легкое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Кота я забираю, а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Шерстка на ощупь оказалась весьма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Сун Суйюаня не было и следа должного уважения к будущему государю, однако никто из присутствующих не счел это неуместным. Чжоу Минъянь уже привык к подобному. Подавив наигранную драматичность, он постучал складным веером по ладони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никуда не уйду! Раз уж мне посчастливилось выбраться из дворца, сегодня я останусь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последнюю фразу он адресовал слуге, стоявшему за спиной Сун Суйюаня.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Мо бросил взгляд на своего господина и, заметив, что тот никак не отреагировал,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прошлого года Суйюань Бог весть где раздобыл знаменитого шеф-повара из Цинчжоу. Тот готовил блюда с кисло-сладким и пряно-острым вкусом, обладавшие совершенно особым ароматом. Чжоу Минъянь однажды отведал их и с тех пор не мог забыть. Теперь же, когда Суй Мо вышел, на лице принца проступило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он достал из рукава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Держи, руководство по уходу за котами.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Суйюань, придерживая кота одной рукой, взял письмо и неторопливо распечатал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первых летних дней он облачился в струящиеся шелковые одежды и чинно восседал в кресле, а в каждом его движении сквозила природная стать и благородство. Холодный и чистый, как нефрит в горах, стройный и прямой, словно сосна, старший молодой господин Сун был всё тем же прославленным мужем, что и в прежние годы — первый среди юношей Шэнцзина, одаренный блистательным талантом, ослепительный молодой господин, равных которому не сыскать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на коленях белый кот ничуть не умалял его великолепия: сам он мудр и проницателен, а кот гибок и подвижен — казалось,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посмотрел на эту сцену, и уголки его губ чуть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Отец-император часто хвалил его за способность разбираться в людях, но Сун Суйюаня он постичь так и не смог. Это было первое горькое поражение, которое гордый и знатный наследник престола потерпел от друга практически одного с ним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восемнадцать лет Сун Суйюань упорно трудился и отличался праведностью, всем сердцем стремясь к знаниям. Он был одним из ключевых столпов того будущего круга сподвижников, который Сын Неба готовил для Наследного принца. Однако в этот год он забросил учебу, решительно отказался поступать на госслужбу, пропадал в винных домах, пристрастился к охоте, и даже самые модные азартные игры в игорных домах Шэнцзина были придуманы не кем иной, как Сун Суйюанем.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полностью изменился, это еще куда ни шло, но его манеры и отношение к делам оставались прежними.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оставался старшим молодым господином Сун из Шэнцзина — трезвым и здравомыслящим.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 том, что Сун Суйюань пал и скатился до уровня праздных гуляк, разнеслись повсюду, и некогда близкие друзья из числа молодых талантов один за другим отвернулись от него. Лишь Наследный принц Чжоу Минъянь, с которым они росли вместе с малых лет, да новоиспеченный лучший выпускник столичных экзаменов Ян Чи по-прежнему оставались рядом. И всё же из-за множества предостережений их пути теперь пересекались далеко не так часто,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прибыл сегодня, чтобы доставить кота по поручению наследника герцога Чжэньго Юнь Сю, находившегося на Северо-Западе. Тот просил привезть кота, отправленного им из столицы за тысячи ли, чтобы животное насладилось столичной роскошной жизнью, и Чжоу Минъянь сразу же вспомнил о Сун Суйюане.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официальной частью визита, Чжоу Минъянь легонько постучал складным веером и как бы между прочим завел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 Вэйцин в этом году сдал экзамены на звание лучшего ученика, а на днях ездил в Монастырь Юаньгуан возблагодарить богов за исполнение желаний и вернулся со словами, что виды в обители всё те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годы в монастыре вымаливали должности не только Ян Чи, но и Сун Суйюань. Теперь же чьи-то желания исполнились, а от былых времен остались лишь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Сун Суйюань и впрямь может всё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 уловив скрытого подтекста слов Наследного принца, Сун Суйюань с улыбкой сложил листок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горе Саньхуа сейчас самая прекрасная пора в году. Как раз кстати мое новое поместье расположено у самого подножья горы, в ближайшие дни я смогу съездить туда на побывку и позволю А Яню полюбоваться пейзажами столичных окрестностей.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Монастырь Юаньгуан находился на горе Саньхуа.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ответом он давал понять, что продолжать этот разговор не намерен. Чжоу Минъянь не стал упорствовать и послушно сменил тему, лишь недоуменно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вернул исписанный листок, жестом предлагая тому ознакомиться с ним самостоятельно, а сам, убрав сильные и изящные пальцы, зацепил ими две передние лапы А Яня и принялся с ними играть. Белый кот А Янь вел себя у него на коленях на редкость покладисто, даже перевернулся на спину — полная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развернул послание. Первая колонка была выведена размашистым кутхаусом: А Янь — кот божественный, а следом шло: Всё в пищу годно, всюду путь открыт… Короткое письмецо с трудом поддавалось прочтению, но в воображении отчетливо вставал образ безудержного юноши, который лично и неоднократно напутствовал адресата кормить и баловать его питомца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мало кто позволял себе столь пренебрежительно относиться к этикету, и содержание письма превзошло все ожидания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размашистый, дикий и неразборчивый почерк на бумаге, Сун Суйюань искренне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Наследный князь Юнь…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простота, чистая и наивная.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Минъянь взглянул на него, убеждаясь, что в его голосе нет ни капли язвительности — лишь искренность. Наследный принц аккуратно сложил письмо, одобряюще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Юнь Сю, конечно же, хорош. В нем есть та наивная чистота, которую днем с огнем не сыщешь в Шэнцзине.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Смотрите-ка, Сун Суйюань по-прежнему оставался тем же проницательным Сун Суйюанем.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одного лишь руководства по уходу за котом, чтобы разглядеть истинный характер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Суйюаню было не занимать ума, но на сей раз принц действительно заблуждался.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герцог Чжэньго, носивший титул грозного великого генералиссимуса, вместе со своей супругой бесследно исчезли, их единственный сын Юнь Сю взял под свое командование отряд легкой кавалерии и в первом же сражении наголову разгромил Ханъи. К сожалению, офицер, принявший командование армией, оказался бездарен, а среди солдат поползли зловещие слухи, и храбрый юноша бесследно сгинул — до самой смерти Сун Суйюаня о нем не было никаких вестей.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же наследный князь еще не ступил на ратную стезю, а чета герцога Чжэньго, судя по всему, вовсе не желала, чтобы сын шел по стопам отца, позволяя дурной славе слабого и взбалмошного юноши преодолеть тысячи ли и докатиться до Шэнцзина.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просто-напросто уже знал о том молодом генерале.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Чжоу Минъяню завести речь о своем двоюродном брате, как в его арсенале нашлось немало похвал, и Сун Суйюань на удивление терпеливо выслушал его. Ни один из них не заметил, как прекрасный белый кот на ладони Сун Суйюаня подобрал лапки, а его круглые глаза выразили вполне человеческое самодовольство.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Воодушевившись разговором, Чжоу Минъянь зазвал Сун Суйюаня сыграть в партию, а Суй Mo, получив распоряжение, подал обоим свежий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нового чая отличался от прежнего. Чжоу Минъянь тщательно принюхался и наконец прервал свои дифирамбы, задумчиво покачивая чашку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Вкус густой, оставляющий сладковатое послевкусие… Что это за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Иньчжи, – неторопливо сделав ход, ответил Сун Суйюань. – Этот чай родом из Наньсюани. Те партии, что попались мне в начале года на чайном рынке, были неважного качества, но сам вкус примечателен. В твоей чашке — свежий чай, который я попросил привезти торговый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Наньсюань лежал на юго-западе Великого Чу. Его земли славились высокими горами, густыми лесами и невыносимой духотой и влажностью. Выживать там простому люду было тяжело, зато условия идеально подходили для роста лекарственных трав и чайных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 Иньчжи был новой разновидностью. Он не входил в число прославленных сортов, удостаивавшихся звания дани императорскому двору, но его чистый и густой вкус снискал широкую популярность среди простого народа еще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Жуйвэнь, взойденный на престол в прошлой жизни, не слишком увлекался чайной церемонией. Под манипуляциями определенных лиц чай Иньчжи превратился для них в инструмент обогащения: он не только набил их карманы, но и подпитал амбиции Наньсюани. В результате, когда Великое Чу столкнулось с внутренними смутами и внешними угрозами на севере, Наньсюань воспользовался моментом и захватил три южные заставы.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ним наследник престола был до боли похож на нынешнего Сына Неба — как страстью к чаю, так и своими амбициями. Сделав несколько тихих ходов, Чжоу Минъянь вдруг заговорил неопределенным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Чай Иньчжи весьма хорош, ему подобало бы принадлежать Великому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Наньсюань признал власть Великого Чу сорок лет назад и пользовался поддержкой императорского двора, а торговые связи между простолюдинами не прерывались. Быть может, прошло слишком много времени, и новый правитель Наньсюани позабыл о былой грозной славе государя, возомнив, что окреп крыльями, а потому нетерпеливо вознамерился провозгласить себя независимым императором, то и дело устраивая мелкие пакости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законам Великого Чу, чай Иньчжи в первую очередь должен был заявляться Наньсюанем ко двору, и лишь после оценки министерства финансов решался вопрос о том, дозволена ли частная торговля между народом и каков будет ее порядок. Бывало и так, что император обращал внимание на новинку, и тогда она шла исключительно к царскому столу. При любом раскладе Сун Суйюань никак не мог приобрести этот чай на чайном рынке или через торговый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не стал отвечать, опуская взгляд на доску для очередного 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лишь в качестве намека.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партии Чжоу Минъянь нахмурился, в один миг выходя из серьезного состояния. Он швырнул черную пешку обратно в чашу, поднялся, направляясь к выходу, и крикнул наружу: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Суй Мо, я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даже не обернулся ему вслед, а лишь невозмутимо сделал завершающий ход, решивший исход партии.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игровой доске перед ним представал молодой человек, полный кипучей энергии, совершенно не умеющий ничего скрывать — полная противоположность его собственному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вполне оправдывал звание старшего сына императора и императрицы Юнь, в чье воспитание те вложили столько сил и на коего возлагали столь грандиозные надежды. Пусть он пока еще молод, но в нем уже проступали черты государя, способного удержать страну. Обратившись к страницам истории, трудно было отыскать наследника, равного Чжоу Минъяню. Пока его не постигнет случайная гибель, и пока он, обладая знанием о потрясениях грядущего десятка лет, будет изредка давать тому подсказки, величие Великого Чу продлится еще по меньшей мере на сотню лет, а простой народ избежит участи скитаться в нищете.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нынешняя жизнь не пропадет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Сун Суйюань пережил утрату близких и друзей, уходивших один за другим, вел борьбу с имперской властью и противостоял влиятельным кланам. Истощенный душой и телом, он воспринимал смерть не как неисполнимое сожаление, а как долгожданное избавление.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Прошлая жизнь была полна надрыва и изнуряющей усталости, а потому, получив второй шанс, он твердо решил держаться подальше от императорского двора и предаться вольной жизни по своему умыслу.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связь с Наследным принцем не оборвалась, он избегал обсуждения государственных дел, лишь изредка позволяя себе туманные намеки.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сегодня с чаем 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на мгновение прикрыл глаза, а затем вновь открыл их. В комнате не было ни души, и он позволил себе предаться думам о Великом Чу, о Наньсюани, о Ханъи. Его вкрадчивые и ленивые персиковые глаза постепенно стали непроницаемо глубокими, пока правая рука бессознательно продолжала гладить кошачью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 котенок А Янь, досмотревший партию до середины, уснул у Сун Суйюаня на коленях. Потревоженный тяжеловатым движением по макушке, он проснулся и с недовольством задрал круглую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затем… шерсть у кота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внушал ему странное чувство — казалось, он до боли напоминает его хитрого и коварного отца. Коты больше всего на свете боялись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Минъянь вернулся вместе с угощениями, он услышал лишь то, как потревоженный поглаживанием А Янь издал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кошачьем вопле слышался и гнев,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Раздумья Сун Суйюаня прервались. Сохраняя невозмутимость, он впитал происходящую картину и, понимающе поддержав ладонью Беленького котенка, повернул лицо к замершему Чжоу Минъяню и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Янь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обернулся: следом за ним шла служанка, неся поднос с рыбой.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Замешкавшись на секунду, Чжоу Минъянь, только что принявший желаемое за действительное и решивший, что кот разговаривает с ним, вновь расплылся в улыбке, делая вид, будто ничего не произошло, и с любопытством посмотрел на котенка: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Янь издает такие звуки — это северо-западный диалект?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тявканье с первого же звука выдавало в нем непростого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уперся лапкой в красивое лицо Сун Суйюаня, сокращая дистанцию, и повторил свое: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требует сменить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ошибся, нечего было поддаваться на чары этой внешности, кот только что сбежал из лап отца-деспота.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позволил мягким подушечкам опереться о свою щеку, зажал двумя пальцами кошачью мордашку А Яня, разворачивая к себе лицом, и со смешинкой в глазах поддразнил: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уж А Янь так сильно меня любит, значит, Его Высочество не зря старался, отправляя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маленькие лапки легко легли ему на щеку — со стороны и впрямь казалось, что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всё обстояло иначе: Сун Суйюань отчетливо чувствовал, как малыш изо всех сил откидывает голову назад, а в лапки вкладывает немалую силу, выражая крайнее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забавлялся с котом, не дождавшись никакой реакции от А Яня, Чжоу Минъянь первым издал пренебрежительное «тц».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легкой ноткой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с улыбкой наблюдал, как наследник занимает свое место за столом, не заметив, как выражение мордочки прильнувшего к нему котенка вдруг стало одурманенным.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когда их лица сошлись совсем близко, этот человек по имени Сун Суйюань обладал столь безупречной внешностью, а его глаза — когда он не улыбался, они были горды и чисты, как лунный свет, а когда улыбался, то источали мягкое весеннее тепло. Зрачки кота незаметно расширились до круглоты, выдавая всплеск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– подумалось А Яню, – до чего же хорош, небось не обидит кота».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http://bllate.org/book/24809/2934715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