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я уже заполучил Небесное пламя? Уголки губ Гу Фэнчэня поползли вверх. Только подумать: тот сопляк Сяо Янь ради какого-то Небесного пламени изо всех сил надрывался столько времени, а он сам? Просто пообнимался с Гу Сюньэр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Сяо Янь в этой ситуации оказался в дураках: и жену потерял, и войско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самое главное — ему, судя по всему, удалось напрямую пропустить самый сложный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одни лишь поиски Небесного пламени — задача невероятно трудная. На всем белом свете существует всего несколько десятков разновидностей пламени, и отыскать хотя бы его след — уже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труднее — обуздать Небесное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для поглощения пламени требуется затащить огонь прямо в свое тело. А поскольку любое Небесное пламя отличается дикой разрушительной силой, мало кто способен выдержать его испепеляющий жар. Лишь редчайшие счастливчики могут очистить крошечный язычок пламени и вырастить из него собственный источник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Пламя, Сжигающее Небеса Золотого Императора у Гу Фэнчэня пока было недостаточно плотным, это было самое настоястное, подлинное Небесное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досталось оно ему без особых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Гу Фэнчэнь немного сожалел лишь о том, что, обретя Тело Трех Тысяч Огненных Ветров, он так и не заполучил сам Огонь Трех Тысяч Огненных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дело лишь в том, что мое Тело Трех Тысяч Огненных Ветров находится только на первой ступени? Если поднять его до второй или даже третьей, появится ли шанс заполучить Огонь Трех Тысяч Огненных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выходит, Мантра Сжигания тоже не такая уж великая вещь. Поглощать Небесное пламя умею и я! Сяо Янь может быть алхимиком, и я тоже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Фэнчэнь предавался сладким мечтам. По правде говоря, кто бы отказался от такой лакомой профессии, как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Гу Фэнчэня были и Небесное пламя, и Доу Ци древесного атрибута — у него имелись все предпосылки, чтобы стать алхимиком, не хватало лишь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говорить об алхимическом мастерстве, то круче всех, пожалуй, старик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старик Яо, должно быть, все еще спит, а нынешнего уровня Доу Ци Сяо Яня ему даже на зубок не хватит, так что этот старик точно не проснется, по крайней мере, придется подождать еще пару лет. Тогда почему бы не отправиться в Секту Облачного Тумана к Гу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Гу Хэ тоже был крайне жалким типом. Будучи покорным псом Юнь Юнь, он лишь получал холодный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когда он уже собирался жениться на Юнь Юнь, Сяо Янь на полпути перехвил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кто стелется до конца — остается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отправился на поиски Пламени Сердца Падшего Лотоса, но Сяо Янь снова опередил его и забрал пламя. Если подумать, Гу Хэ и впрямь невероятно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Фэнчэнь наметил для себя небольшие цели: сначала отправиться в городок Циншань, затем в Секту Облачного Тумана, а на досуге заглянуть в Семью Сяо, чтобы проверить, до куда дошел сюжет оригинальной истории. Кроме того, следовало отыскать Хай Бодуна — раз у него есть Пилюля Разрушения Бедствий, завести карманного бойца уровня Доухуана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Гу Фэнчэнь скрестил ноги и погрузился в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Пламени, Сжигающего Небеса Золотого Императора, все еще оставалась нерастворенная часть энергии. Пусть это была лишь горстка, но речь шла о силе Небесного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жгучую боль, волнами исходившую изнутри тела, Гу Фэнчэнь медленно закрыл глаза, и его сознание погрузилось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Пламя, Сжигающее Небеса Золотого Императора закаляло его меридианы, некогда широкие и прочные каналы начали искривляться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жуткой боли Гу Фэнчэнь слегка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температуры одежда на Гу Фэнчэне мгновенно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Фэнчэня от боли вздулись вены, и невыносимое мучение едва не лишило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силе и впрямь не терпел сретней путей — неизбежную боль приходилось терпеть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мучения продолжались недолго, и вскоре Гу Фэнчэнь почувствовал резкий прилив Доу Ци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внутри Гу Фэнчэня неуклонно росла под закаляющим воздействием Небесного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требуется целый год, чтобы подняться с Воина 4-й звезды до 5-й, но Гу Фэнчэнь совершил этот прорыв всего за несколько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жуткой скорости не было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стремительно взмывала вверх, пока не остановилась на пике уровня Воина 5-й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мутный воздух, Гу Фэнчэнь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культивации, даже сестрица Сюньэр осталась бы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напомнить, что Гу Фэнчэнь пробился к Воину 4-й звезды всего три дня назад, а теперь уже достиг пика 5-й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Гу Сюньэр обладала божественной кровью Клана Гу и признавалась наследницей с наибольшими шансами прорваться до Доуди.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даже она не смогла бы совершить столь скачкообразный рост за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древние кланы Доуди полагались на клановые ресурсы и родословную Доуди, чтобы демонстрировать поразительную скорость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Налань Яньжань всецело зависела от щедрой поддержки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от Воина до Великого Доуши у последней ушло три года. По подсчетам Гу Фэнчэня, при достаточном везении он сможет добраться до Великого Доуши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 помощью Печати Таоте напоминало метод насильственного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Фэнчэню заполучить достаточно ресурсов, как он мог продолжать непрерывные прорывы.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требования к ресурсам были слишком суровыми: пилюли 7-го ранга и выше, драгоценные травы или Небесное пламя — это было единственное, что слегка омрачало настроение Гу Фэнчэня.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Фэнчэнь внезапно почувствовал невыносимый зловонный запах. Опустив взгляд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его кожи покрылся толстый слой черной затвердевшей грязи, и отвратительный смрад, который он только что учуял, исходил от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Утань,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трех великих семей города Утань и имея в своем рядах юного гения Семья Сяо, они и впрямь напоминали местных царьков.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сюда Гу Сюньэр вполне привыкла к местной жизни, и единственное, что ее слегка раздражало — это некий парень по имени Сяо Янь, во взгляде которого вечно таилось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налетел ветер, и плывущие по небу темные тучи наполовину скрыли бледную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двери комнаты Гу Сюньэр подорожал силуэт и с хихиканьем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Сюньэр,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Сяо Янь легко постучать в дверь, как перед ним возникла угольно-черная тень и со всего маху отпихнула его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черт возьми, до смерти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получил грубый пинок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Фэнчэнь: ты и впрямь сладострастный мерзавец, позоришь все доброе имя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Ин неизменно помнил наказ Гу Фэнчэня — охранять Гу Сюньэр. Впрочем, это и так входило в его прямые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Семье Сяо и вправду найдется бессовестный тип, зарившийся на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имей злого умысла против других, но всегда будь начеку. Гу Фэнчэнь заранее подстраховался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старый хрыч Сяо Янь не отличается праведностью, а потому должен был оставить козыри, чтобы предотвратить подобное. Ему вовсе не улыбалось обзавестись рогами — хотя, если уметь этим управлять, можно было назвать это модой.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останется лишь носить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http://bllate.org/book/24717/2912897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