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Первые шаги на новом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открыл глаза, мягкое шелковое одеяло уютно укутывало его. Он сел и растерянно оглядел просторную, но окутанную легким мраком комнату. Повсюду висели черные занавеси, канделябры в углах излучали тусклый фиолетовый свет, а стены были густо исписаны таинственными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я…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Талос, держа в руке чашку теплого молока.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замер, машинально взял молоко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приподнял бровь, скользнув взглядом по его изящным пальцам,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привык быстро. Раз уж ты теперь мой, учись тому, как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отпил немного молока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требуется от меня,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усмехнулся и указал на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тебе нельзя вечно ходить в этой потрепанной султанской мантии жреца, от одного вида которой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опустил взгляд на себя: кипенно-белое облачение жреца уже покрылось пылью и следами крови, из-за чего он действительно выглядел несколько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махнул рукой, велев следовавшим за ним слугам подать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примерь мою одежду, на днях у меня не было времени заказывать тебе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Эйзалия переоделся в вещи Талоса, широкие рукава свесились до самых пальцев, а воротник слегка съел набок, обнажая ключицы и плечи. Выйдя из-за ширмы, он застал Талоса, прислонившегося к косяку двери. Взгляд мужчины скользнул по его фигуре и задержался на едва приоткрытых плечах, заставив Талоса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пожалуй, великовато, — тон Талоса был непринужденным, но в глазах таилась насмешка. — Впрочем, так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похожий на котенка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Храма Хаоса всегда были полутемными и тихими, но в последнее время в них появился «лучик света» — серебряноволосый юноша в чересчур просторном черном плаще, чей легкий и любопытный шаг разносился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говорил, что нельзя ходить наружу и мешать остальным… тогда я просто посмотрю здесь, — пробормотал Эйзалия, водя пальцем по резным узорам на стене со взглядом, полным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Черные маги останавливались и с самыми разными выражениями лиц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жрец из Храма Света? — один из подручных понизил голос, обращаясь к товарищу, а в его тоне слышалось предельное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Говорят, с тех пор как Владыка привел его сюда, он весь как будто… сбился с толку, — второй тоже говорил тихо, не в силах оторвать взгляд от Эйзалии. — Ты только посмотри на его послушный вид, он ведь совсем не похож на того, кем был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пересуды не привлекли внимания Эйзалии — тот с пылким энтузиазмом изучал магические узоры на стене и даже не подозревал, что за ним наблюдают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больше нечего? — раздался в конце коридора голос Талоса, в котором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склонили головы в поклоне, а взгляд Талоса упал на Эйзалию, и в его голосе прозвучало нечто похожее на баловство: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тебя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обернулся и, словно провинившийся ребенок,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просто…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подорошел ближе, протянул руку и взъерошил ему волосы. Его голос 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куда-то пойти, скажи мне. Не шастай где попало,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послушно кивнул Эйзалия.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всех окружающих Черных магов вытаращить глаза. Разве они когда-нибудь видели, чтобы хладнокровный и беспощадный Талос был с кем-то столь мягок?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среди подручных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Эйзалия постепенно влился в повседневную жизнь Храма Хаоса. Хотя его воспоминания о собственном происхождении были запечатаны, характер оставался детски чистым и располагающим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кухне Храма Хаоса раздался возглас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Эйзалия! Вам вовсе не обязательно помогать! — кухонные работники в панике пытались забрать у Эйзалии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хоть чем-то помочь… — обиженно опустил глаза Эйзалия, все еще сжимая в руке наполовину почищенную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нужно! — главный повар покрылся холодным потом: в конце концов, кто осмелился бы заставить «маленького питомца» Талоса трудиться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как раз проходил мимо и, увидев эту картину,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помочь? Тогда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отвел Эйзалию в кабинет и поручил ему несложную работу по сортировке бумаг. Эйзалия усердно уткнулся носом в документы, сидя тихонечко, словно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оставить тебя при себе было неплохим решением, — тихо произнес Талос,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Интерлюдия: Ночная зависимость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Талос, только что разобравшийся с одним предателем, все еще чувствовал легкую усталость. Толкнув дверь своей спальни, он увидел, что Эйзалия свернулся калачиком на его кровати, обнимая подушку и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здесь делаешь? — тихо спросил Талос.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со сна приподнял голову, потер глаза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так темно, я…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на мгновение замер, после чего тяжело вздохнул, сбросил верхнюю одежду, лег на кровать и машинально притянул Эйзалию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броди где попало, спи давай, — его голос звучал низко, но в нем слышалась неуловимая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Эйзалия закрыл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Талос посмотрел на его безмятежное спящее лицо, и в сердце поднялось странное, непередаваемое чувство. Проведя рукой по волосам Эйзалии, он тихо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хлопотный же ты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http://bllate.org/book/24692/2907508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