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 головы, и даже устрашающий Морозный Призрак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остальные обернулись потому, что этот окрик прозвучал слишком внезапно и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существа, сохранившего лишь жажду убийства, такая реакция могла означать лишь одно: от источника звука исходила угроза. Причём угроза смертельная.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Хуа Юэе сначала удивилась, а затем у неё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поворачивая головы, она знала, кто стоит на заснеженном склоне в стороне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Чэнь тоже посмотрел туда. В тот самый миг, когда он услышал этот голос, до него дошло, что прибыло подкрепление! Но, разглядев это так называемое подкрепление, он подумал, что, пожалуй, сейчас самое время заняться написанием завещания.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снежном склоне стояла девочка с двумя чёрными кошачьими ушками. Хрупкая и миниатюрная, её скорее можно было назвать лоли. В этот момент она была с пустыми руками, без какого-либо оружия, и при этом смотрела на монстра у подножия склона с чрезвычайно свирепым выражением лица. Острые кошачьи ушки торчали в ночное небо, словно два меча, а в приоткрытом рту виднелись два очаровательных маленьких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эту эпоху ученики Секты Меча Холодных Гор настолько безобидны с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каравана замерли. Путь от выражения «готовы умереть за правое дело» до «безумная радость», а затем обратно к «лица темнее тучи» занял у них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простых людей из каравана оказалась и вовсе запредельной: сначала они сидели на земле и визжали, услышав голос подкрепления, радостно вскочили на ноги, а затем, помявшись с секунду, снова плюхнулись на землю и принялись орать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в грош не ставил маленькую девчонку с заснеженного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Нашёлся даже какой-то дядька, который изо всех сил завопил ей: — Чокнутая девчонка, чего ты не бежишь?!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признать, что нравы в Снежных Землях и правда отличались простотой — и это не пустые слова. Даже в такой ситуации у людей находилось настроение переживать за жизнь какой-то малышки. Конечно, в определенной степени это было связано с тем, что девочка с кошачьими ушками выглядела очень мило. Кому какое дело, выживет ли кто-то уродивый,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Юэе попыталась крикнуть младшей сестре, чтобы та не приближалась, но было уже поздно. Заметив, что Тан Сяотан несется вниз по снежному склону, словно на сноуборде, она лишь крепко сжала зубы и снова приняла боевую стойку, надеясь привлечь внимание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усыпанное снегом тело мертвеца не сделало ни единого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неизвестной причине Хуа Юэе уловила в этом погибшем существе эмоцию, которую можно было назвать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однажды умер, невероятно чуткó реагирует на угрозу смерти. Морозный Призрак — дух, рождённый из самой смерти — испытывал «напряжение» перед лицом безобидной девчонки с кошачьими ушками, и это казалось просто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Хуа Юэе поймала себя на крайне странной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тварь боится её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любому человеку приглядеться к этой девочке-кошке, и он неизбежно придёт к выводу, что она абсолютно безобидна и ни на что не годится, кроме как корчить милые рожицы. К тому же её уровень культивации едва коснулся порога Средней ступени Первой Ступени, по сути, она оставалась практиком ранней фазы. Перед лицом мертвеца из Второй Ступени между ними должна лежать пропасть целого царства, так с чего ей пугать этого призрака Второй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среди практиков и не принято судить по внешности, всё же стоило учитывать, к какому именно уровню эта внешность относится. Тан Сяотан выглядела так, что нормальный человек вообще не мог связать её образ с понятием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призраки сохраняют какие-то привычки из прошлой жизни? Например, болезненную страсть ко всему милому, превосходящую все мыслимые пределы? Да ну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Юэе и сама пустилась в безумные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признать... репутацию Морозного Призрака безжалостно и стремительно уничтожали.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мчалась вперёд, взметая снежинки. По логике вещей, будь она главной героиней, ей не следовало вступать в бой и красоваться до тех пор, пока Старшая сестра Хуа не окажется на волосок от смерти. Но ведь старшая сестрица — это её заранее намеченный гарем! Получить удар кулаком от какого-то призрака... пусть даже всего один удар —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зла, и последствия обещали быть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она ни злилась, заметив усыпанную женским кружевным бельем землю, она всё же невольно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каравана оказался человеком широких взглядов...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валялось множество разной всячины: помимо белья, там виднелись обломки дерева, грязная жижа, раскиданная обувь. Всё это перемешалось снегом, являя взору полнейший кавардак. Оружия при Тан Сяотан не было, поэтому она молча подобрала с земли чей-то меч и взмахнула им. Знакомое чувство затопило её сердце — точно так же она бесчисленное количество раз взмахивала клинком на дороге, усеянной косточками и черепами.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стоило ей сжать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богов — и тех 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мертвец, напоминавший снеговика, не совершал никаких движений. Он стоял посреди сугробов, словно мышь, пойманная в поле зрения кошки — напуганный до такой степени, что едва ли смел сделать хоть одно лишнее движение. Пускай этот котенок был ещё мал и годился лишь для того, чтобы строить глазки, в костях любого грызуна заложен врождённый страх перед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 попыталась что-то сказать Хуа Юэе.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Сяотан уже преградила ей путь. Пусть ростом девчонка не вышла, её спина казалась на редкость надежной — совсем как в те моменты, когда Кирито приходил на выручку Асуне, бросая полную мужества фразу: «Прошу прощения, проход закрыт», от которой кровь закипала в жилах. Появившись в критический момент, Тан Сяотан словно источала некую магию, заставляя Хуа Юэе почувствовать себя в безопасности. Единственным изъяном, пожалуй, было то, что запоздалый прекрасный принц не только прискакал не на белом коне, но и вовсе оказался лишён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я здесь, не бойся, — произнесла Тан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её привычных словечек-паразитов выдавало, что она и впрямь разозлилась — настолько, что даже позабыла о роли, которую ей навязало прошлое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она собиралась сказать: «Жена моя, я здесь, не бойся». Но испугавшись, что атмосфера внезапно станет слишком лесбийской, а также опасаясь напугать старшую сестрицу, она всё же переменила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уровень культивации совершил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Пробить защитную ауру Второй Ступени, обладая лишь силой Ранней ступени Первой Ступени, было трудновато. Желая покончить с попавшимся на пути мертвецом, ей пришлось отказаться от надежд на медленное накопление сил и высвободить сгустки духовной энергии, сжатые глубоко внутри, напрямую перешагнув на Среднюю ступень Первой Ступени. За те два года от десяти до двенадцати лет духовной силы, накопленной прежней хозяйкой тела, вполне хватило бы для прорыва, вот только прошлая Тан Сяотан ленилась шевелить мозгами и никак не могла отыскать верный путь. Нынешняя же Тан Сяотан не спешила с прорывом лишь потому, что желала сделать духовную энергию гуще и плотнее, заложив прочный фундамент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это означало, что совершить прорыв она могла в любой момент — всё зависело исключительно от её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здоровяк!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мертвеца, оголив два сверкающих маленьких клыка, и объявила: — Ты уже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пожалуй, самое нелепое зрелище из всех, что владельцу Чэню и десятку других членов каравана доводилось видеть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казавшийся непобедимым мастер меча среди мертвецов перед лицом миниатюрной лоли с кошачьими ушками вёл себя как круглый идиот... Да-да, именно как идиот! Девочка уже давным-давно сместилась в сторону, а эта тварь всё продолжала бешено рубить пустой воздух! Какого чёрта, спрашивается, это за цирк? Поддаётся?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поддаваться так нелепо никому бы в голову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удар меча успевал обрушиться, крошечная девочка-кошка откидывала верхнюю часть туловища назад, словно заранее зная будущее, и Морозный Призрак, дождавшись, пока она отклонится, послушно и со знанием дела рассекал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тут, в актёрское мастерство играете? Вы что, заранее всё обговорили? Этот Морозный Призрак — переодетый наёмный актёр из ваших рядов, признавайтесь?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ради спасения красавицы (то есть владельца Чэня) вы спрятали кого-то в снегу и разыграли целый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в глазах Хуа Юэе читалось абсолютное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судя по всему, оставалась единственной, кто сумел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абсолютное доминирование в искусстве владения мечом. От начала и до конца выражение лица девочки-кошки оставалось совершенно невозмутимым. Ей достаточно было увидеть один удар, чтобы заранее знать траектории и углы следующих трёх, четырёх, пяти выпадов. Раз всё было известно заранее, то стоило ли удивляться, что увернуться за несколько секунд до удара не составляло никакого труда? Стоило противнику лишь занести оружие, как девочка-кошка играючи принимала новую стойку... Кхм! Именно это и создавало столь нелепое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её младшая сестра стала настолько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ней не осталось ничего человеческого, она же чистая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Юэе разглядела выражение лица Тан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 такие создания, которые, чувствуя полное превосходство, имеют скверную привычку играть с добычей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сейчас во взгляде этой девочки-кошки читалось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Тан Сяотан и не уничтожила призрак мгновенно, то по двум причинам. Во-первых, её мощи на Средней ступени Первой Ступени, даже попади она в уязвимую точку, не хватило бы для убийства с одного удара. Во-вторых, она собиралась как следует поиздеваться над чудищем, посмевшим ранить её жену. Независимо от того, желала ли она выпустить пар, развлечься или вернуть подзабытые в памяти боевые навыки Бога Меча, спешить со смертельным ударом было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Уворачиваясь от атак и одновременно оставляя на теле противника всё новые раны, Тан Сяотан сверкала глазами, в которых смешались самые разные оттенки: коварство, возбуждение, торжество, жестокость... Она напоминала демоническую кошку, упивающуюся мучениями своей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внезапно становилось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я старательно пытался передать атмосферу историй про прокачку и крутые появления главных героев, избавившись от привычки отпускать едкие комментарии, оставшейся с прошлой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стиль повествования, скорее всего, станет более серьёзным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главная героиня теперь окончательно съедет по дорожке яндэрэ и кровожадной лоли? Можно ли считать это милым контрастом?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http://bllate.org/book/24686/2906342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