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 мгновенно напрягся и рявкнул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 мной увязался!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Тао Хуа, промолчал, и лишь спустя долгое время произнес два слова. Те же самые, что и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 застыл. Неудивительно, что тот оказался в психиатрическом отделении — он же просто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секунды три, Тао Хуа сделал шаг в сторону. Мужчина последовал за ним. Тао Хуа обернулся и, тихо кашлянув,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Домой… ну…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возразил и просто пошел следом. Еще через три секунды Тао Хуа зашагал уже по-настоящему: раз шаг, два шаг… Мужчина, как и прежде, неотступно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оживленную улицу, где уже виднелись машины, Тао Хуа поймал такси, быстро нырнул в салон и крикнул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Цинчэн-лу!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взгляд на человека, стоявшего на обочине с растерянным видом, и, хотя это показалось ему странным, ничего не сказал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отъехала, мужчина, казалось, пришел в себя — из его горла вырвался странный глухой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Тао Хуа удалось сбежать. Не то чтобы он был бессердечным, бросая душевнобольного в таком месте, просто этот тип пугал его до дрожи, и лишь избавившись от него, Тао Хуа почувствовал себя в безопасности. В конце концов, он всего лишь врач, и его призвание спасать жизни основывалось на принципе: спасаю, если могу, а если нет — отступаюсь. Он не обязан отвечать за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почти бегом, Тао Хуа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родители были известными врачами, семья была обеспеченной, и жили они в небольшом особняке. После того как отец пропал без вести, мать разъезжала по всей стране в его поисках. Тао Хуа знал: отец раздобыл метеорит и собирался исследовать генетически модифицированных людей, чтобы вывести человечество на новый уровень развития. Поэтому мать была твердо убеждена, что он жив и просто где-то продолжает свои изыскания. В итоге в этом огромном особняке Тао Хуа жил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представить не мог, что с сегодняшнего дня их станет двое. Едва он вышел из такси, как почувствовал, что кто-то идет следом. А стоило ему войти в дом, как за спиной послышалось отчетливое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 высунул голову из гостиной, оглядывая дом. Дверь была в порядке, в гостиной царила тишина, никаких признаков чужого присутствия. Но беда была в том, что особняк был слишком велик, и даже без посторонних в нем было пусто и неуютно. Если бы не мать, которая запрещала продавать дом, боясь, что отец не найдет дорогу назад, он бы давно переехал в маленькую уютную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огромный особняк, Тао Хуа тоскливо подумал: «Черт возьми, я богат, я хорош собой, почему ни одна девушка на меня не клюет? Они что, ослепли?»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понимал причину: девушки воротили нос из-за того, что он был андрологом. Профессия врача и так сопряжена со стрессом, а уж андрология, имеющая отношение к мужскому здоровью, и вовсе пугала их — они боялись, что он окажется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Тао Хуа, решив, что слишком долго был один и сам себя накручивает. Похлопав себя по груди, он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будет завтра в больнице? Если его уволят, он скажет матери, что продает дом, купит квартиру, а на остаток денег откроет частную клинику и будет жить в свое удовольствие. Может, стоит избавиться от звания андролога, и девушки тут же потянутся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Тао Хуа об этом думал, тем радостнее ему становилось. Напевая под душем пару песенок, он выключил воду, надел пижаму и лег в кровать. Немного поиграв в телефон, он зевнул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выпил пару бокалов с Фань Ияном в баре, посреди ночи Тао Хуа проснулся от нужды. Вставать ночью было для него обычным делом, но в этот раз, переворачиваясь и спуская ноги с кровати, он внезапно наткнулся на чье-то теплое, живое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 решил, что это сон, но спустя мгновение почувствовал, как чьи-то руки обхватили его за талию и притянули к себе. Тело незнакомца было намного горячее его собственного, словно раскаленная печка. Тао Хуа сладко причмокнул, собираясь досмотреть сон, но через секунду снова проснулся от настойчивого желания сходить в туалет. Он в недоумении распахнул глаза и нащупал руку, лежащую у него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господи… Кто я? Где я? И кто, черт возьми, меня обнимает?!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http://bllate.org/book/24678/2905083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