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строительство домов подошло к концу, всем пришлось столкнуться с другой серьёзной проблемой —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требовалась более чем тридцати человекам, однако те несколько свиней в загоне, а также фрукты и таро в погребе никак не могли позволить этой группе людей продержаться всю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Цяо ничего не оставалось, кроме как предложить всем попробовать заняться сбором морепродуктов, среди которых проще всего было добыть моллюсков. Рано утром на следующий день Чэнь Цяо повёл всех на поиски съестного у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Береговая линия тянулась далеко, но сама песчаная коса растянулась всего на пару сотен метров. Стоило такой толпе людей высыпать туда, как за мгновение всё, что можно было собрать, оказалось подчистую вынесено.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были в восторге от работы, в которой могли участвовать сами. Дила за спиной нёс корзину и изо всех сил старался искать добычу на берегу; в любом деле он проявлял излишнее упрямство и стремление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Майси же вёл себя куда более живо: стоило ему что-нибудь подобрать, как он тут же бежал к Чэнь Цяо хвастаться находкой. Из-за этого Чэнь Цяо сегодня толком ничего не собрал, всё его внимание было приковано к этому парнишке — он боялся, как бы тот не упал или ещё 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 этом году выдались гораздо лучше, чем в прошлые: по крайней мере, им больше не приходилось изо дня в день питаться одной лишь жареной на огне пищей. Рассортировав собранные дары моря, они оставили сушиться то, что полагалось засушить, а остальное решили съесть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Чэнь Цяо в глиняном горшке сварил похлёбку из моллюсков. На его собственный взгляд, такой свежий суп получался несомненно вкусным, но остальные всё равно ели его без особого аппетита — они слишком остро реагировали на специфический запах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за исключением пары человек, все так или иначе могли съесть немного подобной пищи, и этого было достаточно. В конце концов, они ведь не целиком зависели от этих даров: у них оставалось ещё несколько горных свиней, и если дело пойдёт туго, в конце концов можно будет забить их всех, хотя сам он уже давно и страстно мечтал о том, чтобы свиноматки принесли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ещё две несушки сели высиживать яйца. Учитывая прошлый опыт, на этот раз птицы вывели пятнадцать цыплят; вместе с пятью из предыдущего выводка теперь у них имелась целая стайка цыплят, о которой нужно было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Диле и Майси то и дело приходилось отправляться на огород, чтобы выкопать дождевых червей или раздобыть ещё какую-нибудь живность для кормления цыплят, а иногда они приносили и морских моллюсков. Цыплята оказались совсем не привередливы и ели абсолютно всё, так что в эту зиму, когда даже взрослые порой недоедали, жизнь цыплят казалась на редкость привольной.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им также предстояло вовсю хлопотать над изготовлением различных инструментов и оружия. Сейчас людей в племени было мало, и с такой опасной затеей, как охота, впредь стоило по возможности повременить.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эти люди и не привыкли к морепродуктам, но таро, каштаны и прочее всем пришлись по душе, так что выращивать сельскохозяйственные культуры было вполне реально. Возможно, пройдет еще несколько лет, и все привыкнут к запаху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решили заняться земледелием, мотыги были просто необходимы. Теперь, когда рук стало так много, скорость выплавки железа значительно возросла, и в последнее время несколько человек специально помогали Чэнь Цяо с этим делом. Больше десятка мотыг потребовали в общей сложности полмесяца работы — срок не самый быстрый, но Чэнь Цяо уже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оружия, Чэнь Цяо больше всего хотел смастерить для них несколько луков. Весной им в основном придётся переживать этот скудный на пропитание межсезонный период за счёт охоты, а лесные звери по весне отличались исключительной свирепостью.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Цяо угольком набросал на камне чертёж лука и показал Бая.</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Оружие.</w:t>
      </w:r>
    </w:p>
    <w:p w:rsidR="00BB20FC" w:rsidRPr="00357A74" w:rsidRDefault="00357A74" w:rsidP="00BB20FC">
      <w:pPr>
        <w:jc w:val="left"/>
        <w:rPr>
          <w:sz w:val="28"/>
          <w:lang w:val="en-US"/>
        </w:rPr>
      </w:pPr>
      <w:r w:rsidRPr="00357A74">
        <w:rPr>
          <w:sz w:val="28"/>
          <w:lang w:val="en-US"/>
        </w:rPr>
        <w:t>— ? — Бая ничего не ответил, лишь знаком попросив Чэнь Цяо продолжать. Чэнь Цяо вдруг передумал что-либо объяснять, взял гибкую древесную ветку, согнул её дугой, связал концы обработанной лианой, а затем подобрал прутик поменьше, изображая стрелу.</w:t>
      </w:r>
    </w:p>
    <w:p w:rsidR="00BB20FC" w:rsidRPr="00357A74" w:rsidRDefault="00357A74" w:rsidP="00BB20FC">
      <w:pPr>
        <w:jc w:val="left"/>
        <w:rPr>
          <w:sz w:val="28"/>
          <w:lang w:val="en-US"/>
        </w:rPr>
      </w:pPr>
      <w:r w:rsidRPr="00357A74">
        <w:rPr>
          <w:sz w:val="28"/>
          <w:lang w:val="en-US"/>
        </w:rPr>
        <w:t>— Вот так. Если выбрать подходящие материалы и придать им такую форму, то выпущенный из этой ветки снаряд сможет убить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Бая взял из рук Чэнь Цяо палочку, легко потянул её, немного поразмыслил и произнёс:</w:t>
      </w:r>
    </w:p>
    <w:p w:rsidR="00BB20FC" w:rsidRPr="00357A74" w:rsidRDefault="00357A74" w:rsidP="00BB20FC">
      <w:pPr>
        <w:jc w:val="left"/>
        <w:rPr>
          <w:sz w:val="28"/>
          <w:lang w:val="en-US"/>
        </w:rPr>
      </w:pPr>
      <w:r w:rsidRPr="00357A74">
        <w:rPr>
          <w:sz w:val="28"/>
          <w:lang w:val="en-US"/>
        </w:rPr>
        <w:t>— Вещь хорошая, очень полезная.</w:t>
      </w:r>
    </w:p>
    <w:p w:rsidR="00BB20FC" w:rsidRPr="00357A74" w:rsidRDefault="00357A74" w:rsidP="00BB20FC">
      <w:pPr>
        <w:jc w:val="left"/>
        <w:rPr>
          <w:sz w:val="28"/>
          <w:lang w:val="en-US"/>
        </w:rPr>
      </w:pPr>
      <w:r w:rsidRPr="00357A74">
        <w:rPr>
          <w:sz w:val="28"/>
          <w:lang w:val="en-US"/>
        </w:rPr>
        <w:t>— Ну так прикажи кому-нибудь попробовать сделать такой, — бросил Чэнь Цяо и повернулся, чтобы уйти. А за его спиной Бая смотрел ему вслед, во взгляде мужчины читалось редкое для него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зимой и еще одно событие: овдовевшая Айда наконец-то собралась замуж, а её избранником стал Кэвин.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свадьбы выдался шумным и оживлённым. Этот год выдался слишком тяжёлым, и люди уже почти забыли о подобной радостной атмосфере. Вечером все собрались вокруг костра, пели и танцевали — не было ни вина, ни изысканных яств, но это не имело ни малейшего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была нужна эта свадьба, чтобы увидеть надежду на жизнь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они поженились, как же это прекрасно! Может быть, через год-другой у них родится малыш. Появятся дочка, сынишка, а потом, когда они состарятся, вокруг будут толпиться дети и внуки — какое чудесное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Дила в последние два дня ходил сам не свой от грусти, и Чэнь Цяо отчасти мог это понять. Всё дело было в том, что в его детских воспоминаниях Айда казалась чем-то сродни матери, и этот наивный ребёнок даже воображал когда-то, что однажды Айда и его отец станут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 появлением Чэнь Цяо, мальчик некоторое время искренне разрывался между противоречивыми чувствами, ведь Чэнь Цяо был прекрасным человеком и обладал всеми правами на то, чтобы стоять рядом с его отцом. Но как же тогда быть Айде?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конце концов он кое-как с этим смирился — в конце концов, это были дела отца, и он не имел права вмешиваться, а поскольку оба взрослых были так хороши и оба ему нравились, с кем бы в итоге ни остался отец, он, думается, принял бы это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сейчас события стали развиваться за пределами его понимания. Его детская головка никак не могла взять в толк, почему Чэнь Цяо и отец, которых все официально признали парой, держатся друг с другом так холодно и совсем не выказывают того семейного тепла, о котором он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чего-то ещё не хватало? Есть отец, есть папа, есть двое детей — разве этого недостаточно для создания полноценной семьи? Девятилетний ребёнок не понимал, почему вещь, казавшаяся ему само собой разумеющейся, поворачивает в такую непонятную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Цяо и отец держались друг с другом очень отстранённо: их общение хоть и оставалось мирным, слов между ними произносилось совсем мало. Неужели они не 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луков продвигалось не слишком гладко: только на выбор древесины ушло немало сил, а уж над закалкой лука и поддержанием нужного жара мастерам пришлось долго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тетивой никак не удавалось добиться продвижения, и в конце концов, по предложению Чэнь Цяо, они зарезали самую крупную горную свинью и вытянули жилы у неё со спины, что и помогло разрешить эту трудность.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первый лук вышел на редкость изящным и далеко превзошёл тот результат, на который рассчитывал Чэнь Цяо. Чэнь Цяо выстрелил из него веткой, тем самым завершив импровизированную «церемонию открытия лука», после чего настало время для серийного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Цяо больше не нужно было беспокоиться об этом: теперь он знал, что эти люди куда умнее и искуснее, чем он думал. И то верно — если подумать, он ведь сам с самого начала недооценивал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дни всем, пожалуй, придётся немного потерпеть, ведь запасы таро подходили к концу, а часть клубней обязательно нужно было оставить для посева.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http://bllate.org/book/24656/2902204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