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Цяо привык к здешней жизни, дни потекли на редкость легко и приятно. Дила очень о нём заботился: пользуясь статусом сына предводителя, он добывал для Чэнь Цяо самое нежное жареное мясо, самые сладкие фрукты и самые мягкие шкуры зверей. Однако, стоило ему подумать, что так пройдёт вся его жизнь, как грянула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ничем не примечательный осенний вечер стойбище окружило стадо диких зверей. Чэнь Цяо видел, как невиданные им прежде твари терзали мужчин и женщин племени. Старейшина вёл крепких мужчин в бой, но они раз за разом терпели поражение под натиском атак. В конце концов им пришлось, отступая с боем, уводить оставшихся сородичей в надежде, что в этой битве до конца уцелеет хоть кто-то из их рода, кто сможет бежать от гибели, найти клочок земли и дать начало новому потомству.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положение оказалось куда суровее, чем они предполагали. Когда надежда на выживание стала призрачной, почти неразличимой, сородичи без колебаний создали отряд воинов, чтобы прикрыть отход семьи старейшины. И тот мужчина, с которым Чэнь Цяо делил одно ложе больше двух месяцев, без тени сомнения остался сражаться до последней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 по счастливой случайности попал в число членов семьи старейшины и помчался вперёд при поддержке сильных мужчин. Он изо всех сил тащил за собой Дилу, а рядом бежала вдова с Майси на руках — эта женщина с ребёнком поспевала ничуть не медленнее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сородичи сдерживали врагов, зверей догоняло не так уж много, но даже при этом мужчины падали один за другим. У них не оставалось времени на скорбь, времени бросить лишний взгляд на упавших — только бег. Вслед за указанным старейшиной направлением, только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предрассветный свет вновь озарил землю, от их отряда осталось всего пятеро, включая ребёнка на руках у вдовы. Последний воин тоже был ранен; глядя на сплошь покрывшее его тело изрезанное кровью и грязью, Чэнь Цяо не мог определить, насколько тяжелы его раны. Но глаза мужчины жутко отсвечивали зеленью, и Чэнь Цяо знал: этот человек ещё не падёт, на него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путь день за днем, никто уже не помнил, сколько сменилось восходов и закатов, пока наконец не показалась береговая линия. Здесь не было равнин — только гряды холмов и гор: пологих и крутых, высоких и низких, между которыми журчали чистые ручьи.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Чэнь Цяо решил временно обосноваться здесь, чтобы отдохнуть и набраться сил. Если не случится непредвиденного, они останутся жить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климату прибрежной холмистой местности Чэнь Цяо был привычен; оставалось надеяться, что этот мир не слишком сильно отличается от прежнего. В конце концов, большинство растений здесь по-прежнему походили на те, что он знал, а тамошние животные, хоть и выглядели порой диковинно, во многом 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стояла осень, и это можно было назвать великой удачей среди всех невзгод: осень означала, что в горах полно спелых и сладких плодов, а в море, возможно, водится вдоволь рыбы, креветок и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перекусили найденными ягодами. Майси уже исполнился год с небольшим, он тоже мог поесть фруктов. Дила за эти дни выбился из сил, его личико осунулось и побледнело; прежде мальчик окружил Чэнь Цяо такой заботой, и теперь, глядя на него, Чэнь Цяо невольно 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они не стали разделяться, собрали хворост, набрали фруктов и заснули, тесно прижавшись друг к другу. После пережитого Дила вдруг стал намного тише: если раньше он без умолку щебетал рядом с Чэнь Цяо, то теперь совсем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 боялся, что у ребёнка останется психологическая травма — ведь его племя пережило столь ужасную катастрофу, а судьба отца оставалась неизвестной. Чэнь Цяо хотел утешить его, но перед лицом подобного бедствия любые слова казались блеклыми и бессильными.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Последнего воина звали Кэвин. Раны на его теле оказались не слишком тяжелыми: рано утром он сам отыскал целебные травы, растерел их, а затем отправился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Дилу на попечение вдовы Айды, Чэнь Цяо тоже вышел осмотреть местность — в конце концов, им предстояло жить здесь дальше, нельзя же во всём полагаться на одного Кэвина. Что бы ни думали о нём окружающие, сам Чэнь Цяо считал себя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безлюдной земле буйно разрослись сорняки. Вооружившись палкой, Чэнь Цяо продвигался вперёд, раздвигая заросли и простукивая почву. Проведя в пути добрую половину дня, он наконец приметил отличное место: лицом к морю, спиной к величавой горе, с небольшой впадиной у подножия, где бил родник. Неподалёку журчал ручей, а на другом его берегу возвышался невысокий холм с очень плавным склоном.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они и построят дом, решил Чэнь Цяо и, постукивая палкой, повернул обратно. Возведение жилища — дело не из простых, особенно при острой нехватке инструментов. Он не знал, водятся ли здесь железные орудия, но по крайней мере в том племени, где он жил раньше, ничего подобного не встречалось, да и сейчас под рукой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Кэвин из-за ранения смог добыть за целый день лишь одну горную курицу да немного фруктов. Вечером они развели костер и зажарили птицу — это был их первый мясной ужин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курицу, Кэвин сразу же преподнёс её Чэнь Цяо. Какими бы ни были нынешние обстоятельства, в его глазах Чэнь Цяо оставался их законным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 не стал церемониться. Он спокойно взял жареную птицу, оторвал куриную ножку вместе с большим куском мяса для Дилы, другую сторону отдал Айде, а на долю самого Чэнь Цяо достался лишь птичий каркас — на вид крупный, но мяса на нём почти не осталось. Чэнь Цяо отломил себе чуть меньше половины, а остальное отдал Кэвину.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Кэвин, держа в руках мясо, хотел что-то сказать, но промолчал, а когда Чэнь Цяо бросил лишь одну фразу, молча уставился в свою порцию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пойдешь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Майси был еще мал, а за эти дни сильно проголодался — фруктами сыт не будешь. Такой малыш еще не умеет уступать, поэтому большая часть птичьего мяса вдовы Айды досталась ее сыну. Дила послушно протянул ему свою порцию, но Айда лишь слабо улыбнулась и велела мальчику съесть всё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Кэвин с раннего утра ушел на охоту, а Чэнь Цяо, воспользовавшись отливом, отправился на пляж собирать ракушки. Ему улыбнулась удача, и он набрал целую гору — такого количества должно было хватить на много дней. Остальные, судя по всему, раньше не пробовали подобной пищи и вряд ли сразу к ней привыкнут.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Кэвин тоже вернулся с богатой добычей: зайцы, горные кулики и даже дикий кабан. Еды теперь хватало на несколько дней вперед, и они принялись обсуждать строительство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Чэнь Цяо отвел Кэвина на присмотренный участок. Оценив обстановку, Кэвин тоже счел место удачным, и они принялись за работу. Строить деревянную хижину не имело смысла: из-за отсутствия топоров справиться с толстыми стволами деревьев они бы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Айда перетаскала пожитки и припасы, а Чэнь Цяо и Кэвин занялись переноской камней для возведения стен. Для них это оказалось тяжелейшим испытанием. Хотя у самого ручья камней хватало с избытком, таскать их стоило огромного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сначала сложить небольшой домик, чтобы было где укрыться, а со временем расширить его. Айда оглядела окрестности, сочла место безопасным и позволила Майси возиться неподалеку, а сама, несмотря на уже немолодые годы, тоже включилась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Дила то и дело таскал издалека небольшие порции глины — чтобы защититься от зимних холодов, стены предстояло обмазать изнутри и снаружи. Майси временами путался под ногами у старшего брата, неуверенно семеня следом, но чаще просто кувыркался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хлопотах пролетело полмесяца. Возведя каменные стены, обмазав их глиной и с великим трудом укрепив крышу из нескольких тонких деревьев и сухой травы, они наконец обрели простенькую крышу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у них появилось надежное место, где можно было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http://bllate.org/book/24656/2902198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