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Злобные умыслы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Норльсена, Генри, пошел абсолютно на всё, лишь бы поскорее избавиться от Селины. Он обвинил королеву Селину в измене перед религиозным судом и прямо на заседании во все услышанье заявил, что еще в момент их вступления в брак Селина уже была женщиной, потерявшей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брака не пробудили в Генри ни капли жалости к Селине. Он стоял на стороне обвинения, высоко задрав голову, и видом напоминал победоносного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Вэйлен и Амос сидели на местах для слушателей, наблюдая за этим фарсом. Ци Вэйлен чувствовал, как в его сердце поднимается непреодолимое, тяжелое отвращение к этому человеку, приходящемуся ему отцом лишь по имени. Глядя на то, как Селина держит спину прямо, сохраняя гордое достоинство, он испытал странную, щемящую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божьей помощью, — Селина совершенно не ожидала, что ее муж окажется настолько бесстыдным ради того, чтобы избавиться от нее. На ее щеках от гнева проступил легкий румянец, а губы едва заметно дрожали. — Клянусь именем Господа, до брака с королем я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Селина с раздирающим сердце трепетом поведала историю их с Генри брака: с их знакомства, зарождения любви и свадьбы — и вплоть до сегодняшнего дня, спустя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Вэйлен слушал молча, но против воли сжал в кулак край своей одежды. Приходилось признать: рассказ Селины звучал невероятно трогательно. В ее голосе не слышалось откровенного отчаяния, но сквозила пронзительная, разбивающая сердце горечь. В каждой описанной ею детали ясно чувствовалось, насколько сильно Селина дорожила этим браком и как глубоко ее ранили предательство Генри, его безразличие и крушение всех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скамьях для слушателей то тут, то там послышались тихие всхлипывания: судя по всему, некоторые знатные дамы не вынесли столь скорбного зрелища и прослезились.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отец Ци Вэйлена явно не принял слова королевы близко к сердцу. Он упорствовал в своей лжи и упрямо добивался лишения Селины титула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тихо прошептал Амос на ухо Ци Вэйлену. — Всё будет хорошо... Папа Римский непременно встанет на сторону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 и сам это знаю. Ци Вэйлен ничего не ответил Амосу. Внимая утешениям, он не чувствовал, как боль в его груди хоть немного утихает. Селина была ревностной католичкой, и Папа Римский, разумеется, поддержит ее, но какая от этого польза? Финал все равно окажется жестоким: Генри проигнорирует вердикт понтифика и все равно насильно отправит Селину на плаху, а уже через несколько дней женится на новой королеве.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 на лице Ци Вэйлена промелькнуло чуждое его возрасту холодное выражение — из наследника престола превратится в бастарда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бастарда. Согласно законам Орлиного королевства, если законный брак матери признавался недействительным, это автоматически означало, что ее дети становились жалкими бастардами. Какой же у него, надо признать, замечательный отец. Незаметно для самого себя Ци Вэйлен уже полностью вжился в роль Норльсена, начав рассуждать с его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оказался именно таким, какого ожидал Амос: религиозный суд признал Селину невиновной и потребовал, чтобы Генри разорвал порочную связь со своей новой пассией — будущей королевой Ульникой.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остался крайне недоволен подобным решением. В ярости он покинул зал суда, оставив позади лишь сломленную, изможденную Селину.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слушание подошло к концу, Амос похлопал Ци Вэйлена по плечу и произнес:</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вывел Ци Вэйлена из зала суда и привел в уединенную, скрытую от посторонних глаз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Вэйлен знал, что таково было распоряжение матери, поэтому не стал ничего говорить, а лишь молча опустился на стул, ожидая появления Селины.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отворилась, и вошла Селина со слезами на глазах. Едва завидев Ци Вэйлена, она инстинктивно бросилась вперед, крепко прижимая его к груди, и ее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Ци Вэйлен не шевелился, пропуская через себя все ее горе. —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Норльсен, мой драгоценный Норльсен, — Селина опустила голову, целуя сына в макушку. — Что же станет с тобой, если меня не станет… Как же ты будешь жить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Ци Вэйлен очень хотел найти слова, чтобы утешить Селину, но язык словно онемел. Наотрез отказывался подчиняться. Пусть эта женщина, возможно, уже утратила былую юность, сияние материнской любви делало ее необыкновенно прекрасной. Глядя на ее отчаянный и скорбный облик, Ци Вэйлен почувствовал жгучую, всепоглощающую ненависть к бессердечному королю Генри.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мальчик… — Селина по-прежнему не выпускала Ци Вэйлена из объятий. — Бог защитит тебя… Умоляю, после моего ухода остерегайся страшной злобы. Ульника — дурная женщина, берегись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Вэйлен молча обнял Селину в ответ,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пощадит меня, его разум затуманен демонами, — прошептала Селина. — …Прости меня, мое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 в чем не виноваты. — Глаза Ци Вэйлена увлажнились. Ему было невыносимо больно смотреть, как эта женщина, полная столь прекрасных достоинств, шагает навстречу гибели. Но что он мог поделать? Бессильный мальчишка, разве он был способен спасти собственную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Престол — это сила, которую можно использовать. — Прозорливая Селина уже предчувствовала собственный конец. Муж, с которым она делила ложе, стал ей совершенно чужим; она знала, что он не оставит ей ни единого шанса на выживание. — Но… будь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последний подарок тебе, — произнесла Селина. Она расстегнула на шее изящное ожерелье тонкой работы, тепло улыбнулась Ци Вэйлену и застегнула украшение на его шее. — Помни: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вас. — Это были последние слова, сказанные Ци Вэйленом Селине. Уходя вместе с Амосом, он ловил ее полный тоски и боли взгляд и так хотел остановиться, сказать ей еще хоть что-то, но его тело не подчинялось воле. Он услышал лишь глухой стук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Амос проводил его до покоев. Посмотрев на несовершеннолетнего Ци Вэйлена, он с ноткой сочувствия в голосе произнес:</w:t>
      </w:r>
    </w:p>
    <w:p w:rsidR="00BB20FC" w:rsidRPr="00357A74" w:rsidRDefault="00357A74" w:rsidP="00BB20FC">
      <w:pPr>
        <w:jc w:val="left"/>
        <w:rPr>
          <w:sz w:val="28"/>
          <w:lang w:val="en-US"/>
        </w:rPr>
      </w:pPr>
      <w:r w:rsidRPr="00357A74">
        <w:rPr>
          <w:sz w:val="28"/>
          <w:lang w:val="en-US"/>
        </w:rPr>
        <w:t>— Если я могу чем-то помочь, пожалуйста, обращайтесь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Оказавшись вдали от Селины, Ци Вэйлен мгновенно сбросил маску скорби. Посмотрев в напускные честные глаза епископа, он произвел: — Я хочу… присутствовать при казни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Услышав это, Амос на мгновение опешил, в его глазах мелькнуло удивление, но тут же сменилось хладнокровием. — Хорошо, Ваше Высочество, я заберу вас в назначенный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 Вэйлен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Амос удалился, оставив Ци Вэйлена в одиночестве сидеть в тишине спальни. В его голове стоял образ скорбного и застывшего от боли лица Селины.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…Повороты истории неизменно поражают воображение, — кончиком гусиного пера выводя китайские иероглифы по пергаменту, Ци Вэйлен водил пером по строчкам. — Кто бы мог подумать, что в этом смертельном противостоянии проиграет столь элегантная королева, а победу одержит бывшая служанка Ульника. Быть может, Генри I просто пресно есть заморские деликатесы и внезапно захотелось дикой травы с обочины дороги? Впрочем, плоды победы не вечно принадлежат творящим зло. Мы должны помнить: Генри I взял в жены далеко не двух королев.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исписанный пергамент в железную шкатулку, Ци Вэйлен подумал: для студента исторического факультета воочию наблюдать за всем этим — пожалуй, тоже своего рода счастье? Разумеется, было бы куда лучше, не окажись он при этом Норльсеном.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Папа Римский даровал Селине полное оправдание, отношение Генри к ней испортилось окончательно. Его новая пассия Ульника устроила королю грандиозный скандал из-за такого исхода. Будучи простолюдинкой и служанкой по происхождению, она, разумеется, не обладала элегантностью и самообладанием Селины: она визжала, проклинала Генри и сквозь слезы напоминала о еще не рожденном ребенке под сердцем, заявляя, что ее дитя ни за что не станет бастардом, и пригрозив бросить короля, если тот не примет решительных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Вэйлен не знал точно, насколько буйной была эта истерика Ульниковой особы, но догадаться не составляло труда: даже он, вечно запертый в четырех стенах, порой отчетливо слышал вульгарные вопли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мире всегда найдутся те, чьи вкусы весьма своеобразны. Перелистывая страницы книги, Ци Вэйлен тронул уголки губ ледяной усмешкой. Спасти Селину он был не в силах, но это вовсе не значило, что он обязан смирно и беспристрастно смотреть на женщину, отнявшую жизнь у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Вэйлену не нравились столь шумные особы, в то время как вкусы Генри шли вразрез с подобными рассуждениями. Видя, как страдает его возлюбленная, король вновь издал указ. Да, он в открытую пренебрег папским судом и заново выдвинул против Селины обвинения, включившие в себя измену, государственную измену и прелюбодеяние. Подобные пункты вызвали бурю негодования у простого народа, который поголовно сочувствовал несчастной королеве. Но что с того? Королем оставался Генри, и пока он жив, никто не способен помешать его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эту новость, Ци Вэйлен не вышел из себя — возможно, он уже давно смирился с неизбежным финалом, а потому держался на редкость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Протянув руку, Ци Вэйлен коснулся золотого ожерелья на своей шее и улыбнулся — изысканно и застенчиво. —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http://bllate.org/book/24634/2896554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